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C47B" w14:textId="64827EA5" w:rsidR="00102A60" w:rsidRPr="00102A60" w:rsidRDefault="0049658C" w:rsidP="00920E63">
      <w:pPr>
        <w:pStyle w:val="NL"/>
      </w:pPr>
      <w:r w:rsidRPr="0049658C">
        <w:rPr>
          <w:b/>
          <w:color w:val="008000"/>
        </w:rPr>
        <w:t>1</w:t>
      </w:r>
      <w:r>
        <w:tab/>
      </w:r>
      <w:r w:rsidR="00102A60" w:rsidRPr="00102A60">
        <w:t>Match each statement on ecology with the correct term listed below.</w:t>
      </w:r>
    </w:p>
    <w:p w14:paraId="4BB35C1B" w14:textId="5FD93F60" w:rsidR="00102A60" w:rsidRPr="00102A60" w:rsidRDefault="00E4355A" w:rsidP="00920E63">
      <w:pPr>
        <w:pStyle w:val="NLa"/>
      </w:pPr>
      <w:r>
        <w:tab/>
      </w:r>
      <w:r w:rsidR="00102A60" w:rsidRPr="00300F29">
        <w:rPr>
          <w:b/>
          <w:color w:val="008000"/>
        </w:rPr>
        <w:t>a)</w:t>
      </w:r>
      <w:r>
        <w:tab/>
      </w:r>
      <w:r w:rsidR="00102A60" w:rsidRPr="00102A60">
        <w:t>A group of several populations of different spe</w:t>
      </w:r>
      <w:r w:rsidR="00C11632">
        <w:t>cies living in the same habitat.</w:t>
      </w:r>
    </w:p>
    <w:p w14:paraId="78F13D7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7E6E55" w14:textId="324CA2BB" w:rsidR="00E4355A" w:rsidRPr="00E4355A" w:rsidRDefault="00E4355A" w:rsidP="00920E63">
      <w:pPr>
        <w:pStyle w:val="NLa"/>
        <w:rPr>
          <w:u w:val="dotted"/>
        </w:rPr>
      </w:pPr>
      <w:r>
        <w:tab/>
      </w:r>
      <w:r w:rsidR="00DE664B">
        <w:rPr>
          <w:u w:val="dotted"/>
        </w:rPr>
        <w:t>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F73D17" w14:textId="57BE511F" w:rsidR="00102A60" w:rsidRPr="00102A60" w:rsidRDefault="00300F29" w:rsidP="00920E63">
      <w:pPr>
        <w:pStyle w:val="NLa"/>
      </w:pPr>
      <w:r>
        <w:tab/>
      </w:r>
      <w:r w:rsidR="00102A60" w:rsidRPr="00300F29">
        <w:rPr>
          <w:b/>
          <w:color w:val="008000"/>
        </w:rPr>
        <w:t>b)</w:t>
      </w:r>
      <w:r>
        <w:tab/>
      </w:r>
      <w:r w:rsidR="00102A60" w:rsidRPr="00102A60">
        <w:t>All the organisms of the same species living in the same area.</w:t>
      </w:r>
    </w:p>
    <w:p w14:paraId="59CFD885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B23B83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49990A" w14:textId="5D59F311" w:rsidR="00102A60" w:rsidRPr="00102A60" w:rsidRDefault="00300F29" w:rsidP="00920E63">
      <w:pPr>
        <w:pStyle w:val="NLa"/>
      </w:pPr>
      <w:r>
        <w:tab/>
      </w:r>
      <w:r w:rsidR="00102A60" w:rsidRPr="00300F29">
        <w:rPr>
          <w:b/>
          <w:color w:val="008000"/>
        </w:rPr>
        <w:t>c)</w:t>
      </w:r>
      <w:r>
        <w:tab/>
      </w:r>
      <w:r w:rsidR="00102A60" w:rsidRPr="00102A60">
        <w:t>Competition between organisms of different species living in the same community.</w:t>
      </w:r>
    </w:p>
    <w:p w14:paraId="71A1D83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F0CF0F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B03703" w14:textId="1CC426E4" w:rsidR="00102A60" w:rsidRPr="00102A60" w:rsidRDefault="00300F29" w:rsidP="00920E63">
      <w:pPr>
        <w:pStyle w:val="NLa"/>
      </w:pPr>
      <w:r>
        <w:tab/>
      </w:r>
      <w:r w:rsidR="00102A60" w:rsidRPr="00300F29">
        <w:rPr>
          <w:b/>
          <w:color w:val="008000"/>
        </w:rPr>
        <w:t>d)</w:t>
      </w:r>
      <w:r>
        <w:tab/>
      </w:r>
      <w:r w:rsidR="00102A60" w:rsidRPr="00102A60">
        <w:t>All the living factors in the environment</w:t>
      </w:r>
    </w:p>
    <w:p w14:paraId="79444FE2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B97E59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DCA556" w14:textId="5112FC5F" w:rsidR="00102A60" w:rsidRPr="00102A60" w:rsidRDefault="00300F29" w:rsidP="00E4355A">
      <w:pPr>
        <w:pStyle w:val="NLa"/>
      </w:pPr>
      <w:r>
        <w:rPr>
          <w:b/>
          <w:color w:val="008000"/>
        </w:rPr>
        <w:tab/>
      </w:r>
      <w:r w:rsidR="00102A60" w:rsidRPr="00300F29">
        <w:rPr>
          <w:b/>
          <w:color w:val="008000"/>
        </w:rPr>
        <w:t>e)</w:t>
      </w:r>
      <w:r>
        <w:tab/>
      </w:r>
      <w:r w:rsidR="00102A60" w:rsidRPr="00102A60">
        <w:t>Competition between members of the same species living in the same habitat.</w:t>
      </w:r>
    </w:p>
    <w:p w14:paraId="0330EFBB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6992C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2D40BE" w14:textId="1DAA4216" w:rsidR="00F079E2" w:rsidRPr="00102A60" w:rsidRDefault="00F079E2" w:rsidP="00F079E2">
      <w:pPr>
        <w:pStyle w:val="NLa"/>
      </w:pPr>
      <w:r>
        <w:tab/>
      </w:r>
      <w:r>
        <w:tab/>
      </w:r>
      <w:r w:rsidR="00102A60" w:rsidRPr="00102A60">
        <w:t>abiotic</w:t>
      </w:r>
      <w:r>
        <w:t> </w:t>
      </w:r>
      <w:r>
        <w:t> </w:t>
      </w:r>
      <w:r w:rsidR="00102A60" w:rsidRPr="00102A60">
        <w:t>intraspecific</w:t>
      </w:r>
      <w:r>
        <w:t> </w:t>
      </w:r>
      <w:r>
        <w:t> </w:t>
      </w:r>
      <w:r w:rsidR="00102A60" w:rsidRPr="00102A60">
        <w:t>community</w:t>
      </w:r>
      <w:r>
        <w:t> </w:t>
      </w:r>
      <w:r>
        <w:t> </w:t>
      </w:r>
      <w:r w:rsidR="00102A60" w:rsidRPr="00102A60">
        <w:t>populaton</w:t>
      </w:r>
      <w:r>
        <w:t> </w:t>
      </w:r>
      <w:r>
        <w:t> </w:t>
      </w:r>
      <w:r w:rsidR="00102A60" w:rsidRPr="00102A60">
        <w:t>interspecific</w:t>
      </w:r>
      <w:r>
        <w:t> </w:t>
      </w:r>
      <w:r>
        <w:t> </w:t>
      </w:r>
      <w:r w:rsidR="00102A60" w:rsidRPr="00102A60">
        <w:t>biotic</w:t>
      </w:r>
      <w:r>
        <w:tab/>
      </w:r>
      <w:r w:rsidR="00102A60" w:rsidRPr="00102A60">
        <w:t>(5)</w:t>
      </w:r>
    </w:p>
    <w:p w14:paraId="35362184" w14:textId="369FA6CF" w:rsidR="00102A60" w:rsidRPr="00102A60" w:rsidRDefault="00300F29" w:rsidP="00E4355A">
      <w:pPr>
        <w:pStyle w:val="NLa"/>
      </w:pPr>
      <w:r>
        <w:tab/>
      </w:r>
      <w:r w:rsidR="00102A60" w:rsidRPr="00300F29">
        <w:rPr>
          <w:b/>
          <w:color w:val="008000"/>
        </w:rPr>
        <w:t>f)</w:t>
      </w:r>
      <w:r>
        <w:tab/>
      </w:r>
      <w:r w:rsidR="00102A60" w:rsidRPr="00102A60">
        <w:t>There is one term that has not been used. Write your own definition for this term and give two examples.</w:t>
      </w:r>
      <w:r>
        <w:tab/>
      </w:r>
      <w:r w:rsidR="00102A60" w:rsidRPr="00102A60">
        <w:t>(3)</w:t>
      </w:r>
    </w:p>
    <w:p w14:paraId="7830BED3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159005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107994" w14:textId="41FB39AE" w:rsidR="00102A60" w:rsidRDefault="00102A60" w:rsidP="00E4355A">
      <w:pPr>
        <w:pStyle w:val="NL"/>
      </w:pPr>
      <w:r w:rsidRPr="00300F29">
        <w:rPr>
          <w:b/>
          <w:color w:val="008000"/>
        </w:rPr>
        <w:t>2</w:t>
      </w:r>
      <w:r w:rsidR="00300F29">
        <w:tab/>
      </w:r>
      <w:r w:rsidRPr="00102A60">
        <w:t>The diagram shows the cycling of carbon in nature.</w:t>
      </w:r>
    </w:p>
    <w:p w14:paraId="27B5FDF7" w14:textId="4B6BA71C" w:rsidR="00F079E2" w:rsidRPr="00102A60" w:rsidRDefault="00F079E2" w:rsidP="00E4355A">
      <w:pPr>
        <w:pStyle w:val="NL"/>
      </w:pPr>
      <w:r>
        <w:rPr>
          <w:b/>
          <w:color w:val="008000"/>
        </w:rPr>
        <w:tab/>
      </w:r>
      <w:r>
        <w:rPr>
          <w:noProof/>
          <w:lang w:eastAsia="en-GB"/>
        </w:rPr>
        <w:drawing>
          <wp:inline distT="0" distB="0" distL="0" distR="0" wp14:anchorId="7BF6BBCE" wp14:editId="7B7EEE3A">
            <wp:extent cx="3191256" cy="2203704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ogyTest4-7MissingFig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953F" w14:textId="77777777" w:rsidR="002C1940" w:rsidRDefault="002C1940" w:rsidP="00E4355A">
      <w:pPr>
        <w:pStyle w:val="NLa"/>
        <w:rPr>
          <w:b/>
          <w:color w:val="008000"/>
        </w:rPr>
      </w:pPr>
    </w:p>
    <w:p w14:paraId="12A997B6" w14:textId="77777777" w:rsidR="002C1940" w:rsidRDefault="002C1940" w:rsidP="00E4355A">
      <w:pPr>
        <w:pStyle w:val="NLa"/>
        <w:rPr>
          <w:b/>
          <w:color w:val="008000"/>
        </w:rPr>
      </w:pPr>
    </w:p>
    <w:p w14:paraId="0F2DE455" w14:textId="77777777" w:rsidR="002C1940" w:rsidRDefault="002C1940" w:rsidP="00E4355A">
      <w:pPr>
        <w:pStyle w:val="NLa"/>
        <w:rPr>
          <w:b/>
          <w:color w:val="008000"/>
        </w:rPr>
      </w:pPr>
    </w:p>
    <w:p w14:paraId="6E9D41BB" w14:textId="77777777" w:rsidR="002C1940" w:rsidRDefault="002C1940" w:rsidP="00E4355A">
      <w:pPr>
        <w:pStyle w:val="NLa"/>
        <w:rPr>
          <w:b/>
          <w:color w:val="008000"/>
        </w:rPr>
      </w:pPr>
    </w:p>
    <w:p w14:paraId="48177250" w14:textId="5AE84CFF" w:rsidR="00102A60" w:rsidRPr="00102A60" w:rsidRDefault="00307352" w:rsidP="00E4355A">
      <w:pPr>
        <w:pStyle w:val="NLa"/>
      </w:pPr>
      <w:r>
        <w:rPr>
          <w:b/>
          <w:color w:val="008000"/>
        </w:rPr>
        <w:lastRenderedPageBreak/>
        <w:tab/>
      </w:r>
      <w:r w:rsidR="00102A60" w:rsidRPr="00300F29">
        <w:rPr>
          <w:b/>
          <w:color w:val="008000"/>
        </w:rPr>
        <w:t>a)</w:t>
      </w:r>
      <w:r w:rsidR="00300F29">
        <w:tab/>
      </w:r>
      <w:r w:rsidR="00102A60" w:rsidRPr="00102A60">
        <w:t>Select the label letter on the diagram which is correctly described by the definitions in the table.</w:t>
      </w:r>
    </w:p>
    <w:tbl>
      <w:tblPr>
        <w:tblW w:w="1850" w:type="pct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212"/>
      </w:tblGrid>
      <w:tr w:rsidR="00E4355A" w:rsidRPr="00E4355A" w14:paraId="5306E0A5" w14:textId="77777777" w:rsidTr="00E03338">
        <w:tc>
          <w:tcPr>
            <w:tcW w:w="3244" w:type="pct"/>
          </w:tcPr>
          <w:p w14:paraId="1BE77FF2" w14:textId="77777777" w:rsidR="00102A60" w:rsidRPr="00E4355A" w:rsidRDefault="00102A60" w:rsidP="00E4355A">
            <w:pPr>
              <w:pStyle w:val="NL"/>
              <w:ind w:left="284"/>
              <w:rPr>
                <w:b/>
              </w:rPr>
            </w:pPr>
            <w:r w:rsidRPr="00E4355A">
              <w:rPr>
                <w:b/>
              </w:rPr>
              <w:t>Definition</w:t>
            </w:r>
          </w:p>
        </w:tc>
        <w:tc>
          <w:tcPr>
            <w:tcW w:w="1756" w:type="pct"/>
          </w:tcPr>
          <w:p w14:paraId="1B241A05" w14:textId="77777777" w:rsidR="00102A60" w:rsidRPr="00E4355A" w:rsidRDefault="00102A60" w:rsidP="00E4355A">
            <w:pPr>
              <w:pStyle w:val="NL"/>
              <w:ind w:left="284"/>
              <w:rPr>
                <w:b/>
              </w:rPr>
            </w:pPr>
            <w:r w:rsidRPr="00E4355A">
              <w:rPr>
                <w:b/>
              </w:rPr>
              <w:t>Letter</w:t>
            </w:r>
          </w:p>
        </w:tc>
      </w:tr>
      <w:tr w:rsidR="00E4355A" w:rsidRPr="00102A60" w14:paraId="0CC7E17F" w14:textId="77777777" w:rsidTr="00E03338">
        <w:tc>
          <w:tcPr>
            <w:tcW w:w="3244" w:type="pct"/>
          </w:tcPr>
          <w:p w14:paraId="49E507F0" w14:textId="77777777" w:rsidR="00102A60" w:rsidRPr="00102A60" w:rsidRDefault="00102A60" w:rsidP="00E4355A">
            <w:pPr>
              <w:pStyle w:val="NL"/>
              <w:ind w:left="284"/>
            </w:pPr>
            <w:r w:rsidRPr="00102A60">
              <w:t>Animal feeding</w:t>
            </w:r>
          </w:p>
        </w:tc>
        <w:tc>
          <w:tcPr>
            <w:tcW w:w="1756" w:type="pct"/>
          </w:tcPr>
          <w:p w14:paraId="726E4E89" w14:textId="77777777" w:rsidR="00102A60" w:rsidRPr="00102A60" w:rsidRDefault="00102A60" w:rsidP="00E4355A">
            <w:pPr>
              <w:pStyle w:val="NL"/>
              <w:ind w:left="284"/>
            </w:pPr>
          </w:p>
        </w:tc>
      </w:tr>
      <w:tr w:rsidR="00E4355A" w:rsidRPr="00102A60" w14:paraId="76BCD2FE" w14:textId="77777777" w:rsidTr="00E03338">
        <w:tc>
          <w:tcPr>
            <w:tcW w:w="3244" w:type="pct"/>
          </w:tcPr>
          <w:p w14:paraId="6B22850C" w14:textId="77777777" w:rsidR="00102A60" w:rsidRPr="00102A60" w:rsidRDefault="00102A60" w:rsidP="00E4355A">
            <w:pPr>
              <w:pStyle w:val="NL"/>
              <w:ind w:left="284"/>
            </w:pPr>
            <w:r w:rsidRPr="00102A60">
              <w:t>Combustion</w:t>
            </w:r>
          </w:p>
        </w:tc>
        <w:tc>
          <w:tcPr>
            <w:tcW w:w="1756" w:type="pct"/>
          </w:tcPr>
          <w:p w14:paraId="26571B3E" w14:textId="77777777" w:rsidR="00102A60" w:rsidRPr="00102A60" w:rsidRDefault="00102A60" w:rsidP="00E4355A">
            <w:pPr>
              <w:pStyle w:val="NL"/>
              <w:ind w:left="284"/>
            </w:pPr>
          </w:p>
        </w:tc>
      </w:tr>
      <w:tr w:rsidR="00E4355A" w:rsidRPr="00102A60" w14:paraId="26DE4CD3" w14:textId="77777777" w:rsidTr="00E03338">
        <w:tc>
          <w:tcPr>
            <w:tcW w:w="3244" w:type="pct"/>
          </w:tcPr>
          <w:p w14:paraId="44F74053" w14:textId="77777777" w:rsidR="00102A60" w:rsidRPr="00102A60" w:rsidRDefault="00102A60" w:rsidP="00E4355A">
            <w:pPr>
              <w:pStyle w:val="NL"/>
              <w:ind w:left="284"/>
            </w:pPr>
            <w:r w:rsidRPr="00102A60">
              <w:t>Photosynthesis</w:t>
            </w:r>
          </w:p>
        </w:tc>
        <w:tc>
          <w:tcPr>
            <w:tcW w:w="1756" w:type="pct"/>
          </w:tcPr>
          <w:p w14:paraId="5C6B9920" w14:textId="77777777" w:rsidR="00102A60" w:rsidRPr="00102A60" w:rsidRDefault="00102A60" w:rsidP="00E4355A">
            <w:pPr>
              <w:pStyle w:val="NL"/>
              <w:ind w:left="284"/>
            </w:pPr>
          </w:p>
        </w:tc>
      </w:tr>
      <w:tr w:rsidR="00E4355A" w:rsidRPr="00102A60" w14:paraId="224F199B" w14:textId="77777777" w:rsidTr="00E03338">
        <w:tc>
          <w:tcPr>
            <w:tcW w:w="3244" w:type="pct"/>
          </w:tcPr>
          <w:p w14:paraId="3935F938" w14:textId="77777777" w:rsidR="00102A60" w:rsidRPr="00102A60" w:rsidRDefault="00102A60" w:rsidP="00E4355A">
            <w:pPr>
              <w:pStyle w:val="NL"/>
              <w:ind w:left="284"/>
            </w:pPr>
            <w:r w:rsidRPr="00102A60">
              <w:t>Death</w:t>
            </w:r>
          </w:p>
        </w:tc>
        <w:tc>
          <w:tcPr>
            <w:tcW w:w="1756" w:type="pct"/>
          </w:tcPr>
          <w:p w14:paraId="66A6A685" w14:textId="77777777" w:rsidR="00102A60" w:rsidRPr="00102A60" w:rsidRDefault="00102A60" w:rsidP="00E4355A">
            <w:pPr>
              <w:pStyle w:val="NL"/>
              <w:ind w:left="284"/>
            </w:pPr>
          </w:p>
        </w:tc>
      </w:tr>
      <w:tr w:rsidR="00E4355A" w:rsidRPr="00102A60" w14:paraId="05B653B6" w14:textId="77777777" w:rsidTr="00E03338">
        <w:tc>
          <w:tcPr>
            <w:tcW w:w="3244" w:type="pct"/>
          </w:tcPr>
          <w:p w14:paraId="4F960841" w14:textId="77777777" w:rsidR="00102A60" w:rsidRPr="00102A60" w:rsidRDefault="00102A60" w:rsidP="00E4355A">
            <w:pPr>
              <w:pStyle w:val="NL"/>
              <w:ind w:left="284"/>
            </w:pPr>
            <w:r w:rsidRPr="00102A60">
              <w:t>Plant respiration</w:t>
            </w:r>
          </w:p>
        </w:tc>
        <w:tc>
          <w:tcPr>
            <w:tcW w:w="1756" w:type="pct"/>
          </w:tcPr>
          <w:p w14:paraId="49C78140" w14:textId="77777777" w:rsidR="00102A60" w:rsidRPr="00102A60" w:rsidRDefault="00102A60" w:rsidP="00E4355A">
            <w:pPr>
              <w:pStyle w:val="NL"/>
              <w:ind w:left="284"/>
            </w:pPr>
          </w:p>
        </w:tc>
      </w:tr>
    </w:tbl>
    <w:p w14:paraId="3EB63054" w14:textId="3151B40F" w:rsidR="00102A60" w:rsidRPr="00102A60" w:rsidRDefault="00E4355A" w:rsidP="00E4355A">
      <w:pPr>
        <w:pStyle w:val="NLa"/>
      </w:pPr>
      <w:r>
        <w:tab/>
      </w:r>
      <w:r>
        <w:tab/>
      </w:r>
      <w:r>
        <w:tab/>
      </w:r>
      <w:r w:rsidR="00102A60" w:rsidRPr="00102A60">
        <w:t>(5)</w:t>
      </w:r>
    </w:p>
    <w:p w14:paraId="6E68DDBB" w14:textId="1E4F1513" w:rsidR="00102A60" w:rsidRPr="00102A60" w:rsidRDefault="00307352" w:rsidP="00E4355A">
      <w:pPr>
        <w:pStyle w:val="NLa"/>
      </w:pPr>
      <w:r>
        <w:tab/>
      </w:r>
      <w:r w:rsidR="00102A60" w:rsidRPr="00307352">
        <w:rPr>
          <w:b/>
          <w:color w:val="008000"/>
        </w:rPr>
        <w:t>b)</w:t>
      </w:r>
      <w:r>
        <w:tab/>
      </w:r>
      <w:r w:rsidR="00102A60" w:rsidRPr="00102A60">
        <w:t>Give examples of the following carbon compounds:</w:t>
      </w:r>
    </w:p>
    <w:p w14:paraId="0B14693A" w14:textId="041A538C" w:rsidR="00102A60" w:rsidRPr="00102A60" w:rsidRDefault="00B5765E" w:rsidP="00E4355A">
      <w:pPr>
        <w:pStyle w:val="NLai"/>
      </w:pPr>
      <w:r>
        <w:tab/>
      </w:r>
      <w:r>
        <w:tab/>
      </w:r>
      <w:r w:rsidR="00102A60" w:rsidRPr="00B5765E">
        <w:rPr>
          <w:b/>
          <w:color w:val="008000"/>
        </w:rPr>
        <w:t>i)</w:t>
      </w:r>
      <w:r>
        <w:tab/>
      </w:r>
      <w:r w:rsidR="00102A60" w:rsidRPr="00102A60">
        <w:t>A carbon compound found in both animals and plants.</w:t>
      </w:r>
    </w:p>
    <w:p w14:paraId="3342BF3F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AFACE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610DF8" w14:textId="0FC450CC" w:rsidR="00102A60" w:rsidRPr="00102A60" w:rsidRDefault="00B5765E" w:rsidP="00E4355A">
      <w:pPr>
        <w:pStyle w:val="NLai"/>
      </w:pPr>
      <w:r>
        <w:tab/>
      </w:r>
      <w:r>
        <w:tab/>
      </w:r>
      <w:r w:rsidR="00102A60" w:rsidRPr="00B5765E">
        <w:rPr>
          <w:b/>
          <w:color w:val="008000"/>
        </w:rPr>
        <w:t>ii)</w:t>
      </w:r>
      <w:r>
        <w:tab/>
      </w:r>
      <w:r w:rsidR="00F079E2">
        <w:t>A</w:t>
      </w:r>
      <w:r w:rsidR="00102A60" w:rsidRPr="00102A60">
        <w:t xml:space="preserve"> fossil fuel</w:t>
      </w:r>
      <w:r w:rsidR="00F079E2">
        <w:t>.</w:t>
      </w:r>
    </w:p>
    <w:p w14:paraId="4888F72B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7EF544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6C7318" w14:textId="2A52FF18" w:rsidR="00102A60" w:rsidRPr="00102A60" w:rsidRDefault="00B5765E" w:rsidP="00E4355A">
      <w:pPr>
        <w:pStyle w:val="NLai"/>
      </w:pPr>
      <w:r>
        <w:tab/>
      </w:r>
      <w:r>
        <w:tab/>
      </w:r>
      <w:r w:rsidR="00102A60" w:rsidRPr="00B5765E">
        <w:rPr>
          <w:b/>
          <w:color w:val="008000"/>
        </w:rPr>
        <w:t>iii)</w:t>
      </w:r>
      <w:r>
        <w:tab/>
      </w:r>
      <w:r w:rsidR="00102A60" w:rsidRPr="00102A60">
        <w:t>A carbon compound that is found only plants but not animals.</w:t>
      </w:r>
      <w:r>
        <w:tab/>
      </w:r>
      <w:r w:rsidR="00102A60" w:rsidRPr="00102A60">
        <w:t>(3)</w:t>
      </w:r>
    </w:p>
    <w:p w14:paraId="2693FC42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413F8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979FD6" w14:textId="0120BC2D" w:rsidR="00102A60" w:rsidRPr="00102A60" w:rsidRDefault="00102A60" w:rsidP="00E4355A">
      <w:pPr>
        <w:pStyle w:val="NL"/>
      </w:pPr>
      <w:r w:rsidRPr="006669C8">
        <w:rPr>
          <w:b/>
          <w:color w:val="008000"/>
        </w:rPr>
        <w:t>3</w:t>
      </w:r>
      <w:r w:rsidR="006669C8">
        <w:tab/>
      </w:r>
      <w:r w:rsidRPr="00102A60">
        <w:t xml:space="preserve">A group of students were examining the abundance of bluebells along a transect line from the middle of a wood to its outer edge. A </w:t>
      </w:r>
      <w:r w:rsidR="00F079E2">
        <w:t>0.5</w:t>
      </w:r>
      <w:r w:rsidRPr="00102A60">
        <w:t xml:space="preserve"> m</w:t>
      </w:r>
      <w:r w:rsidRPr="00F079E2">
        <w:rPr>
          <w:vertAlign w:val="subscript"/>
        </w:rPr>
        <w:t>2</w:t>
      </w:r>
      <w:r w:rsidR="00F079E2" w:rsidRPr="00F079E2">
        <w:t xml:space="preserve"> </w:t>
      </w:r>
      <w:r w:rsidRPr="00102A60">
        <w:t>quadrat was placed every 5 m along the transect. The students estimated the percentage cover of bluebells in each quadrat.</w:t>
      </w:r>
    </w:p>
    <w:p w14:paraId="69D6187E" w14:textId="0127901D" w:rsidR="00102A60" w:rsidRPr="00102A60" w:rsidRDefault="006669C8" w:rsidP="00E4355A">
      <w:pPr>
        <w:pStyle w:val="NLa"/>
      </w:pPr>
      <w:r>
        <w:tab/>
      </w:r>
      <w:r w:rsidR="00102A60" w:rsidRPr="006669C8">
        <w:rPr>
          <w:b/>
          <w:color w:val="008000"/>
        </w:rPr>
        <w:t>a)</w:t>
      </w:r>
      <w:r>
        <w:tab/>
      </w:r>
      <w:r w:rsidR="00102A60" w:rsidRPr="00102A60">
        <w:t>One of the quadrats is shown below. Estimate the % cover of the three plants in this quadrat.</w:t>
      </w:r>
    </w:p>
    <w:p w14:paraId="400C93DE" w14:textId="74AEEB30" w:rsidR="00102A60" w:rsidRPr="00102A60" w:rsidRDefault="00CD66E0" w:rsidP="00E03338">
      <w:pPr>
        <w:pStyle w:val="NLa"/>
      </w:pPr>
      <w:r>
        <w:tab/>
      </w:r>
      <w:r w:rsidR="00E03338">
        <w:tab/>
      </w:r>
      <w:r w:rsidR="00D733C9">
        <w:rPr>
          <w:noProof/>
          <w:lang w:eastAsia="en-GB"/>
        </w:rPr>
        <w:drawing>
          <wp:inline distT="0" distB="0" distL="0" distR="0" wp14:anchorId="6DE14A8C" wp14:editId="4C859627">
            <wp:extent cx="2435352" cy="188671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7_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5A68" w14:textId="26E8872F" w:rsidR="00102A60" w:rsidRPr="00102A60" w:rsidRDefault="006669C8" w:rsidP="00E4355A">
      <w:pPr>
        <w:pStyle w:val="NLa"/>
      </w:pPr>
      <w:r>
        <w:tab/>
      </w:r>
      <w:r>
        <w:tab/>
      </w:r>
      <w:r w:rsidR="00102A60" w:rsidRPr="00102A60">
        <w:t xml:space="preserve">Bluebell = </w:t>
      </w:r>
      <w:r w:rsidR="00F079E2">
        <w:rPr>
          <w:u w:val="dotted"/>
        </w:rPr>
        <w:t xml:space="preserve">         </w:t>
      </w:r>
      <w:r w:rsidR="00102A60" w:rsidRPr="00102A60">
        <w:t xml:space="preserve"> ; Grass = </w:t>
      </w:r>
      <w:r w:rsidR="00F079E2">
        <w:rPr>
          <w:u w:val="dotted"/>
        </w:rPr>
        <w:t xml:space="preserve">         </w:t>
      </w:r>
      <w:r w:rsidR="00102A60" w:rsidRPr="00102A60">
        <w:t xml:space="preserve"> ; Violet =</w:t>
      </w:r>
      <w:r w:rsidR="00F079E2">
        <w:t xml:space="preserve"> </w:t>
      </w:r>
      <w:r w:rsidR="00F079E2">
        <w:rPr>
          <w:u w:val="dotted"/>
        </w:rPr>
        <w:t xml:space="preserve">         </w:t>
      </w:r>
      <w:r>
        <w:tab/>
      </w:r>
      <w:r w:rsidR="00102A60" w:rsidRPr="00102A60">
        <w:t>(3)</w:t>
      </w:r>
    </w:p>
    <w:p w14:paraId="21EF8D42" w14:textId="77777777" w:rsidR="002C1940" w:rsidRDefault="002C1940" w:rsidP="00E4355A">
      <w:pPr>
        <w:pStyle w:val="NLa"/>
      </w:pPr>
    </w:p>
    <w:p w14:paraId="7E0AED39" w14:textId="77777777" w:rsidR="002C1940" w:rsidRDefault="002C1940" w:rsidP="00E4355A">
      <w:pPr>
        <w:pStyle w:val="NLa"/>
      </w:pPr>
    </w:p>
    <w:p w14:paraId="043B9228" w14:textId="77777777" w:rsidR="002C1940" w:rsidRDefault="002C1940" w:rsidP="00E4355A">
      <w:pPr>
        <w:pStyle w:val="NLa"/>
      </w:pPr>
    </w:p>
    <w:p w14:paraId="7C62B1F7" w14:textId="77777777" w:rsidR="002C1940" w:rsidRDefault="002C1940" w:rsidP="00E4355A">
      <w:pPr>
        <w:pStyle w:val="NLa"/>
      </w:pPr>
    </w:p>
    <w:p w14:paraId="4FAA0EF6" w14:textId="677E60D9" w:rsidR="00102A60" w:rsidRPr="00102A60" w:rsidRDefault="00DA72FB" w:rsidP="00E4355A">
      <w:pPr>
        <w:pStyle w:val="NLa"/>
      </w:pPr>
      <w:r>
        <w:lastRenderedPageBreak/>
        <w:tab/>
      </w:r>
      <w:r w:rsidR="00102A60" w:rsidRPr="00102A60">
        <w:t>The light intensity at each location was also measured. All the results were recorded in a table.</w:t>
      </w:r>
    </w:p>
    <w:tbl>
      <w:tblPr>
        <w:tblW w:w="4142" w:type="pct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492"/>
        <w:gridCol w:w="2711"/>
      </w:tblGrid>
      <w:tr w:rsidR="00102A60" w:rsidRPr="00102A60" w14:paraId="5C2BA55F" w14:textId="77777777" w:rsidTr="00FC293E">
        <w:tc>
          <w:tcPr>
            <w:tcW w:w="1631" w:type="pct"/>
          </w:tcPr>
          <w:p w14:paraId="6B5F56F0" w14:textId="77777777" w:rsidR="00102A60" w:rsidRPr="0029211E" w:rsidRDefault="00102A60" w:rsidP="00D12BC7">
            <w:pPr>
              <w:rPr>
                <w:rFonts w:asciiTheme="minorHAnsi" w:hAnsiTheme="minorHAnsi"/>
              </w:rPr>
            </w:pPr>
            <w:r w:rsidRPr="0029211E">
              <w:rPr>
                <w:rFonts w:asciiTheme="minorHAnsi" w:hAnsiTheme="minorHAnsi"/>
              </w:rPr>
              <w:t>Distance along transect (m)</w:t>
            </w:r>
          </w:p>
        </w:tc>
        <w:tc>
          <w:tcPr>
            <w:tcW w:w="1613" w:type="pct"/>
          </w:tcPr>
          <w:p w14:paraId="43971938" w14:textId="77777777" w:rsidR="00102A60" w:rsidRPr="0029211E" w:rsidRDefault="00102A60" w:rsidP="00D12BC7">
            <w:pPr>
              <w:jc w:val="center"/>
              <w:rPr>
                <w:rFonts w:asciiTheme="minorHAnsi" w:hAnsiTheme="minorHAnsi"/>
              </w:rPr>
            </w:pPr>
            <w:r w:rsidRPr="0029211E">
              <w:rPr>
                <w:rFonts w:asciiTheme="minorHAnsi" w:hAnsiTheme="minorHAnsi"/>
              </w:rPr>
              <w:t>Abundance of bluebells (% cover)</w:t>
            </w:r>
          </w:p>
        </w:tc>
        <w:tc>
          <w:tcPr>
            <w:tcW w:w="1755" w:type="pct"/>
          </w:tcPr>
          <w:p w14:paraId="16AF3FB4" w14:textId="77777777" w:rsidR="00102A60" w:rsidRPr="0029211E" w:rsidRDefault="00102A60" w:rsidP="00D12BC7">
            <w:pPr>
              <w:jc w:val="center"/>
              <w:rPr>
                <w:rFonts w:asciiTheme="minorHAnsi" w:hAnsiTheme="minorHAnsi"/>
              </w:rPr>
            </w:pPr>
            <w:r w:rsidRPr="0029211E">
              <w:rPr>
                <w:rFonts w:asciiTheme="minorHAnsi" w:hAnsiTheme="minorHAnsi"/>
              </w:rPr>
              <w:t>Light intensity (arbitrary units)</w:t>
            </w:r>
          </w:p>
        </w:tc>
      </w:tr>
      <w:tr w:rsidR="00102A60" w:rsidRPr="00102A60" w14:paraId="0FD887D8" w14:textId="77777777" w:rsidTr="00FC293E">
        <w:tc>
          <w:tcPr>
            <w:tcW w:w="1631" w:type="pct"/>
            <w:vAlign w:val="center"/>
          </w:tcPr>
          <w:p w14:paraId="11740435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0</w:t>
            </w:r>
          </w:p>
        </w:tc>
        <w:tc>
          <w:tcPr>
            <w:tcW w:w="1613" w:type="pct"/>
          </w:tcPr>
          <w:p w14:paraId="2AD21ECD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90</w:t>
            </w:r>
          </w:p>
        </w:tc>
        <w:tc>
          <w:tcPr>
            <w:tcW w:w="1755" w:type="pct"/>
          </w:tcPr>
          <w:p w14:paraId="59F46521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1</w:t>
            </w:r>
          </w:p>
        </w:tc>
      </w:tr>
      <w:tr w:rsidR="00102A60" w:rsidRPr="00102A60" w14:paraId="5D273A85" w14:textId="77777777" w:rsidTr="00FC293E">
        <w:tc>
          <w:tcPr>
            <w:tcW w:w="1631" w:type="pct"/>
            <w:vAlign w:val="center"/>
          </w:tcPr>
          <w:p w14:paraId="00E02FAE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5</w:t>
            </w:r>
          </w:p>
        </w:tc>
        <w:tc>
          <w:tcPr>
            <w:tcW w:w="1613" w:type="pct"/>
          </w:tcPr>
          <w:p w14:paraId="3391E141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75</w:t>
            </w:r>
          </w:p>
        </w:tc>
        <w:tc>
          <w:tcPr>
            <w:tcW w:w="1755" w:type="pct"/>
          </w:tcPr>
          <w:p w14:paraId="7E7B598C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2</w:t>
            </w:r>
          </w:p>
        </w:tc>
      </w:tr>
      <w:tr w:rsidR="00102A60" w:rsidRPr="00102A60" w14:paraId="58A76546" w14:textId="77777777" w:rsidTr="00FC293E">
        <w:tc>
          <w:tcPr>
            <w:tcW w:w="1631" w:type="pct"/>
            <w:vAlign w:val="center"/>
          </w:tcPr>
          <w:p w14:paraId="44FCDCB4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10</w:t>
            </w:r>
          </w:p>
        </w:tc>
        <w:tc>
          <w:tcPr>
            <w:tcW w:w="1613" w:type="pct"/>
          </w:tcPr>
          <w:p w14:paraId="33ABBDCF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57</w:t>
            </w:r>
          </w:p>
        </w:tc>
        <w:tc>
          <w:tcPr>
            <w:tcW w:w="1755" w:type="pct"/>
          </w:tcPr>
          <w:p w14:paraId="5E9D6E90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4</w:t>
            </w:r>
          </w:p>
        </w:tc>
      </w:tr>
      <w:tr w:rsidR="00102A60" w:rsidRPr="00102A60" w14:paraId="7E156225" w14:textId="77777777" w:rsidTr="00FC293E">
        <w:tc>
          <w:tcPr>
            <w:tcW w:w="1631" w:type="pct"/>
            <w:vAlign w:val="center"/>
          </w:tcPr>
          <w:p w14:paraId="28E51BE7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15</w:t>
            </w:r>
          </w:p>
        </w:tc>
        <w:tc>
          <w:tcPr>
            <w:tcW w:w="1613" w:type="pct"/>
          </w:tcPr>
          <w:p w14:paraId="786C2EDA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36</w:t>
            </w:r>
          </w:p>
        </w:tc>
        <w:tc>
          <w:tcPr>
            <w:tcW w:w="1755" w:type="pct"/>
          </w:tcPr>
          <w:p w14:paraId="694E5B67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6</w:t>
            </w:r>
          </w:p>
        </w:tc>
      </w:tr>
      <w:tr w:rsidR="00102A60" w:rsidRPr="00102A60" w14:paraId="6A72F749" w14:textId="77777777" w:rsidTr="00FC293E">
        <w:tc>
          <w:tcPr>
            <w:tcW w:w="1631" w:type="pct"/>
            <w:vAlign w:val="center"/>
          </w:tcPr>
          <w:p w14:paraId="15631C95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20</w:t>
            </w:r>
          </w:p>
        </w:tc>
        <w:tc>
          <w:tcPr>
            <w:tcW w:w="1613" w:type="pct"/>
          </w:tcPr>
          <w:p w14:paraId="164C2C44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15</w:t>
            </w:r>
          </w:p>
        </w:tc>
        <w:tc>
          <w:tcPr>
            <w:tcW w:w="1755" w:type="pct"/>
          </w:tcPr>
          <w:p w14:paraId="034ADFA9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8</w:t>
            </w:r>
          </w:p>
        </w:tc>
      </w:tr>
      <w:tr w:rsidR="00102A60" w:rsidRPr="00102A60" w14:paraId="37386FAE" w14:textId="77777777" w:rsidTr="00FC293E">
        <w:tc>
          <w:tcPr>
            <w:tcW w:w="1631" w:type="pct"/>
            <w:vAlign w:val="center"/>
          </w:tcPr>
          <w:p w14:paraId="5785A1C2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25</w:t>
            </w:r>
          </w:p>
        </w:tc>
        <w:tc>
          <w:tcPr>
            <w:tcW w:w="1613" w:type="pct"/>
          </w:tcPr>
          <w:p w14:paraId="3C9B7215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4</w:t>
            </w:r>
          </w:p>
        </w:tc>
        <w:tc>
          <w:tcPr>
            <w:tcW w:w="1755" w:type="pct"/>
          </w:tcPr>
          <w:p w14:paraId="32746AF8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9</w:t>
            </w:r>
          </w:p>
        </w:tc>
      </w:tr>
      <w:tr w:rsidR="00102A60" w:rsidRPr="00102A60" w14:paraId="6022F33A" w14:textId="77777777" w:rsidTr="00FC293E">
        <w:tc>
          <w:tcPr>
            <w:tcW w:w="1631" w:type="pct"/>
            <w:vAlign w:val="center"/>
          </w:tcPr>
          <w:p w14:paraId="0B2139E9" w14:textId="77777777" w:rsidR="00102A60" w:rsidRPr="00102A60" w:rsidRDefault="00102A60" w:rsidP="00FC293E">
            <w:pPr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30</w:t>
            </w:r>
          </w:p>
        </w:tc>
        <w:tc>
          <w:tcPr>
            <w:tcW w:w="1613" w:type="pct"/>
          </w:tcPr>
          <w:p w14:paraId="14B74F01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2</w:t>
            </w:r>
          </w:p>
        </w:tc>
        <w:tc>
          <w:tcPr>
            <w:tcW w:w="1755" w:type="pct"/>
          </w:tcPr>
          <w:p w14:paraId="575E850C" w14:textId="77777777" w:rsidR="00102A60" w:rsidRPr="00102A60" w:rsidRDefault="00102A60" w:rsidP="00E4355A">
            <w:pPr>
              <w:jc w:val="center"/>
              <w:rPr>
                <w:rFonts w:asciiTheme="minorHAnsi" w:hAnsiTheme="minorHAnsi"/>
              </w:rPr>
            </w:pPr>
            <w:r w:rsidRPr="00102A60">
              <w:rPr>
                <w:rFonts w:asciiTheme="minorHAnsi" w:hAnsiTheme="minorHAnsi"/>
              </w:rPr>
              <w:t>9</w:t>
            </w:r>
          </w:p>
        </w:tc>
      </w:tr>
    </w:tbl>
    <w:p w14:paraId="3B425EB6" w14:textId="76DB341D" w:rsidR="00102A60" w:rsidRPr="00102A60" w:rsidRDefault="00B24E56" w:rsidP="00965D4E">
      <w:pPr>
        <w:pStyle w:val="NLa"/>
        <w:spacing w:before="120"/>
        <w:ind w:left="1700" w:hanging="562"/>
      </w:pPr>
      <w:r>
        <w:rPr>
          <w:b/>
          <w:color w:val="008000"/>
        </w:rPr>
        <w:tab/>
      </w:r>
      <w:r w:rsidR="00102A60" w:rsidRPr="00B24E56">
        <w:rPr>
          <w:b/>
          <w:color w:val="008000"/>
        </w:rPr>
        <w:t>b)</w:t>
      </w:r>
      <w:r>
        <w:rPr>
          <w:b/>
          <w:color w:val="008000"/>
        </w:rPr>
        <w:tab/>
      </w:r>
      <w:r w:rsidR="00102A60" w:rsidRPr="00102A60">
        <w:t>What is the relationship between the number of bluebells and the light intensity?</w:t>
      </w:r>
      <w:r>
        <w:tab/>
      </w:r>
      <w:r w:rsidR="00102A60" w:rsidRPr="00102A60">
        <w:t>(1)</w:t>
      </w:r>
    </w:p>
    <w:p w14:paraId="602FDA50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D723F4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E90DC8" w14:textId="30EAF776" w:rsidR="00102A60" w:rsidRPr="00102A60" w:rsidRDefault="006E7C05" w:rsidP="00E4355A">
      <w:pPr>
        <w:pStyle w:val="NLa"/>
      </w:pPr>
      <w:r>
        <w:rPr>
          <w:b/>
          <w:color w:val="008000"/>
        </w:rPr>
        <w:tab/>
      </w:r>
      <w:r w:rsidR="00102A60" w:rsidRPr="006E7C05">
        <w:rPr>
          <w:b/>
          <w:color w:val="008000"/>
        </w:rPr>
        <w:t>c)</w:t>
      </w:r>
      <w:r>
        <w:tab/>
      </w:r>
      <w:r w:rsidR="00102A60" w:rsidRPr="00102A60">
        <w:t>Why do you think this is?</w:t>
      </w:r>
      <w:r>
        <w:tab/>
      </w:r>
      <w:r w:rsidR="00102A60" w:rsidRPr="00102A60">
        <w:t>(1)</w:t>
      </w:r>
    </w:p>
    <w:p w14:paraId="268B08E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E167C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49D40B" w14:textId="72773CA4" w:rsidR="00102A60" w:rsidRPr="00102A60" w:rsidRDefault="006E7C05" w:rsidP="00E4355A">
      <w:pPr>
        <w:pStyle w:val="NLa"/>
      </w:pPr>
      <w:r>
        <w:tab/>
      </w:r>
      <w:r w:rsidR="00102A60" w:rsidRPr="006E7C05">
        <w:rPr>
          <w:b/>
          <w:color w:val="008000"/>
        </w:rPr>
        <w:t>d)</w:t>
      </w:r>
      <w:r>
        <w:tab/>
      </w:r>
      <w:r w:rsidR="00102A60" w:rsidRPr="00102A60">
        <w:t>At what distance do you think the students were just out of the wood?</w:t>
      </w:r>
      <w:r>
        <w:tab/>
      </w:r>
      <w:r w:rsidR="00102A60" w:rsidRPr="00102A60">
        <w:t>(1)</w:t>
      </w:r>
    </w:p>
    <w:p w14:paraId="6856F94F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A7387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1AB036" w14:textId="16C18926" w:rsidR="00102A60" w:rsidRPr="00102A60" w:rsidRDefault="00AD5C89" w:rsidP="00E4355A">
      <w:pPr>
        <w:pStyle w:val="NLa"/>
      </w:pPr>
      <w:r>
        <w:tab/>
      </w:r>
      <w:r w:rsidRPr="00AD5C89">
        <w:rPr>
          <w:b/>
          <w:color w:val="008000"/>
        </w:rPr>
        <w:t>e)</w:t>
      </w:r>
      <w:r>
        <w:tab/>
      </w:r>
      <w:r w:rsidR="00102A60" w:rsidRPr="00102A60">
        <w:t>Give a reason for your answer.</w:t>
      </w:r>
      <w:r>
        <w:tab/>
      </w:r>
      <w:r w:rsidR="00102A60" w:rsidRPr="00102A60">
        <w:t>(1)</w:t>
      </w:r>
    </w:p>
    <w:p w14:paraId="092F3017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548EA3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46AA82" w14:textId="24C440E4" w:rsidR="00102A60" w:rsidRPr="00102A60" w:rsidRDefault="00AD5C89" w:rsidP="00E4355A">
      <w:pPr>
        <w:pStyle w:val="NLa"/>
      </w:pPr>
      <w:r>
        <w:tab/>
      </w:r>
      <w:r w:rsidR="00102A60" w:rsidRPr="00AD5C89">
        <w:rPr>
          <w:b/>
          <w:color w:val="008000"/>
        </w:rPr>
        <w:t>f)</w:t>
      </w:r>
      <w:r>
        <w:tab/>
      </w:r>
      <w:r w:rsidR="00102A60" w:rsidRPr="00102A60">
        <w:t>What other abiotic factor could have been sampled at each point along the transect which might account for the changing abundance of the bluebells?</w:t>
      </w:r>
      <w:r>
        <w:tab/>
      </w:r>
      <w:r w:rsidR="00102A60" w:rsidRPr="00102A60">
        <w:t>(1)</w:t>
      </w:r>
    </w:p>
    <w:p w14:paraId="30F0EA7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5FBC9C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384CF1" w14:textId="78F3B53B" w:rsidR="00102A60" w:rsidRPr="00102A60" w:rsidRDefault="000F5BC5" w:rsidP="00E4355A">
      <w:pPr>
        <w:pStyle w:val="NL"/>
      </w:pPr>
      <w:r w:rsidRPr="000F5BC5">
        <w:rPr>
          <w:b/>
          <w:color w:val="008000"/>
        </w:rPr>
        <w:t>4</w:t>
      </w:r>
      <w:r>
        <w:tab/>
      </w:r>
      <w:r w:rsidR="00102A60" w:rsidRPr="00102A60">
        <w:t>The water cycle shows how water is constantly moving around the planet.</w:t>
      </w:r>
    </w:p>
    <w:p w14:paraId="4EBD901A" w14:textId="5A49B3D1" w:rsidR="00102A60" w:rsidRPr="00102A60" w:rsidRDefault="000F5BC5" w:rsidP="00E4355A">
      <w:pPr>
        <w:pStyle w:val="NLa"/>
      </w:pPr>
      <w:r>
        <w:tab/>
      </w:r>
      <w:r w:rsidR="00102A60" w:rsidRPr="000F5BC5">
        <w:rPr>
          <w:b/>
          <w:color w:val="008000"/>
        </w:rPr>
        <w:t>a)</w:t>
      </w:r>
      <w:r>
        <w:tab/>
      </w:r>
      <w:r w:rsidR="00102A60" w:rsidRPr="00102A60">
        <w:t>Identify processes 1–4 on the diagram of the water cycle.</w:t>
      </w:r>
      <w:r>
        <w:tab/>
      </w:r>
      <w:r w:rsidR="00102A60" w:rsidRPr="00102A60">
        <w:t>(4)</w:t>
      </w:r>
    </w:p>
    <w:p w14:paraId="23230FE4" w14:textId="2CF0F9FC" w:rsidR="00102A60" w:rsidRPr="00102A60" w:rsidRDefault="00CD66E0" w:rsidP="00E135AE">
      <w:pPr>
        <w:pStyle w:val="NL"/>
      </w:pPr>
      <w:r>
        <w:tab/>
      </w:r>
      <w:r w:rsidR="00F079E2">
        <w:rPr>
          <w:noProof/>
          <w:lang w:eastAsia="en-GB"/>
        </w:rPr>
        <w:drawing>
          <wp:inline distT="0" distB="0" distL="0" distR="0" wp14:anchorId="33B2F8E9" wp14:editId="29486AAB">
            <wp:extent cx="3771429" cy="2184127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7_04 copy cop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18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7D4B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7A912C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97A66C" w14:textId="2E0A4E8F" w:rsidR="00102A60" w:rsidRPr="00102A60" w:rsidRDefault="000F5BC5" w:rsidP="006B56CA">
      <w:pPr>
        <w:pStyle w:val="NLa"/>
      </w:pPr>
      <w:r>
        <w:rPr>
          <w:b/>
          <w:color w:val="008000"/>
        </w:rPr>
        <w:lastRenderedPageBreak/>
        <w:tab/>
      </w:r>
      <w:r w:rsidR="00102A60" w:rsidRPr="000F5BC5">
        <w:rPr>
          <w:b/>
          <w:color w:val="008000"/>
        </w:rPr>
        <w:t>b)</w:t>
      </w:r>
      <w:r>
        <w:tab/>
      </w:r>
      <w:r w:rsidR="00102A60" w:rsidRPr="00102A60">
        <w:t>Process 3 creates ground water. This can be stored in underwater areas. What are these storage areas called?</w:t>
      </w:r>
      <w:r>
        <w:tab/>
      </w:r>
      <w:r w:rsidR="00102A60" w:rsidRPr="00102A60">
        <w:t>(1)</w:t>
      </w:r>
    </w:p>
    <w:p w14:paraId="1920002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B3AB37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1D9CB6" w14:textId="26125CE9" w:rsidR="00102A60" w:rsidRPr="00102A60" w:rsidRDefault="000F5BC5" w:rsidP="006B56CA">
      <w:pPr>
        <w:pStyle w:val="NLa"/>
      </w:pPr>
      <w:r>
        <w:rPr>
          <w:b/>
          <w:color w:val="008000"/>
        </w:rPr>
        <w:tab/>
      </w:r>
      <w:r w:rsidR="00102A60" w:rsidRPr="000F5BC5">
        <w:rPr>
          <w:b/>
          <w:color w:val="008000"/>
        </w:rPr>
        <w:t>c)</w:t>
      </w:r>
      <w:r>
        <w:tab/>
      </w:r>
      <w:r w:rsidR="00102A60" w:rsidRPr="00102A60">
        <w:t>Plants can also return water to the atmosphere. What is the name of this process that plants carry out?</w:t>
      </w:r>
      <w:r>
        <w:tab/>
      </w:r>
      <w:r w:rsidR="00102A60" w:rsidRPr="00102A60">
        <w:t>(1)</w:t>
      </w:r>
    </w:p>
    <w:p w14:paraId="36BC5A43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DF8AC9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49C70D" w14:textId="36EA6CB8" w:rsidR="00102A60" w:rsidRPr="00102A60" w:rsidRDefault="000F5BC5" w:rsidP="006B56CA">
      <w:pPr>
        <w:pStyle w:val="NLa"/>
      </w:pPr>
      <w:r>
        <w:tab/>
      </w:r>
      <w:r w:rsidR="00102A60" w:rsidRPr="000F5BC5">
        <w:rPr>
          <w:b/>
          <w:color w:val="008000"/>
        </w:rPr>
        <w:t>d)</w:t>
      </w:r>
      <w:r>
        <w:tab/>
      </w:r>
      <w:r w:rsidR="00102A60" w:rsidRPr="00102A60">
        <w:t>Some areas of the planet have very little water and the organisms living there have to be highly adapted. Name a plant that can survive in such an area and explain any adaptations that help it.</w:t>
      </w:r>
      <w:r>
        <w:tab/>
      </w:r>
      <w:r w:rsidR="00102A60" w:rsidRPr="00102A60">
        <w:t>(2)</w:t>
      </w:r>
    </w:p>
    <w:p w14:paraId="04DC480B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C48D9D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BB1C09" w14:textId="67F41815" w:rsidR="00102A60" w:rsidRPr="00102A60" w:rsidRDefault="00877B71" w:rsidP="006B56CA">
      <w:pPr>
        <w:pStyle w:val="NLa"/>
      </w:pPr>
      <w:r>
        <w:tab/>
      </w:r>
      <w:r w:rsidR="00102A60" w:rsidRPr="00877B71">
        <w:rPr>
          <w:b/>
          <w:color w:val="008000"/>
        </w:rPr>
        <w:t>e)</w:t>
      </w:r>
      <w:r>
        <w:tab/>
      </w:r>
      <w:r w:rsidR="00102A60" w:rsidRPr="00102A60">
        <w:t>Some organisms can be used to tell how polluted water is. What term is used to describe these organisms?</w:t>
      </w:r>
      <w:r>
        <w:tab/>
      </w:r>
      <w:r w:rsidR="00102A60" w:rsidRPr="00102A60">
        <w:t>(1)</w:t>
      </w:r>
    </w:p>
    <w:p w14:paraId="3C797BA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8A8C2B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DA1AF5" w14:textId="7D604133" w:rsidR="00102A60" w:rsidRPr="00102A60" w:rsidRDefault="00877B71" w:rsidP="006B56CA">
      <w:pPr>
        <w:pStyle w:val="NLa"/>
      </w:pPr>
      <w:r>
        <w:tab/>
      </w:r>
      <w:r w:rsidR="00102A60" w:rsidRPr="00877B71">
        <w:rPr>
          <w:b/>
          <w:color w:val="008000"/>
        </w:rPr>
        <w:t>f)</w:t>
      </w:r>
      <w:r>
        <w:tab/>
      </w:r>
      <w:r w:rsidR="00102A60" w:rsidRPr="00102A60">
        <w:t>Heavily polluted water has very little dissolved oxygen. The invertebrates in the diagram are found in heavily polluted water.</w:t>
      </w:r>
    </w:p>
    <w:p w14:paraId="6459B56E" w14:textId="700A668F" w:rsidR="00102A60" w:rsidRPr="00102A60" w:rsidRDefault="00CD66E0" w:rsidP="00210BAB">
      <w:pPr>
        <w:pStyle w:val="NLa"/>
      </w:pPr>
      <w:r>
        <w:tab/>
      </w:r>
      <w:r w:rsidR="00210BAB">
        <w:tab/>
      </w:r>
      <w:r w:rsidR="00353D35">
        <w:rPr>
          <w:noProof/>
          <w:lang w:eastAsia="en-GB"/>
        </w:rPr>
        <w:drawing>
          <wp:inline distT="0" distB="0" distL="0" distR="0" wp14:anchorId="5A0D7269" wp14:editId="635C671E">
            <wp:extent cx="3075438" cy="2301245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7_05 cop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438" cy="230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3EA1" w14:textId="34D2EFC3" w:rsidR="00102A60" w:rsidRPr="00102A60" w:rsidRDefault="00877B71" w:rsidP="006B56CA">
      <w:pPr>
        <w:pStyle w:val="NLa"/>
      </w:pPr>
      <w:r>
        <w:tab/>
      </w:r>
      <w:r>
        <w:tab/>
      </w:r>
      <w:r w:rsidR="00102A60" w:rsidRPr="00102A60">
        <w:t>For each organism, explain how it is adapted and how it is able to survive.</w:t>
      </w:r>
      <w:r>
        <w:tab/>
      </w:r>
      <w:r w:rsidR="00102A60" w:rsidRPr="00102A60">
        <w:t>(4)</w:t>
      </w:r>
    </w:p>
    <w:p w14:paraId="2D300BD0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41FB43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279361" w14:textId="6EB45AB1" w:rsidR="00102A60" w:rsidRPr="00102A60" w:rsidRDefault="00102A60" w:rsidP="00A72561">
      <w:pPr>
        <w:pStyle w:val="NL"/>
      </w:pPr>
      <w:r w:rsidRPr="00877B71">
        <w:rPr>
          <w:b/>
          <w:color w:val="008000"/>
        </w:rPr>
        <w:t>5</w:t>
      </w:r>
      <w:r w:rsidR="00BA514A">
        <w:rPr>
          <w:b/>
          <w:color w:val="008000"/>
        </w:rPr>
        <w:tab/>
      </w:r>
      <w:r w:rsidRPr="00877B71">
        <w:rPr>
          <w:b/>
          <w:color w:val="008000"/>
        </w:rPr>
        <w:t>a)</w:t>
      </w:r>
      <w:r w:rsidR="00877B71">
        <w:tab/>
      </w:r>
      <w:r w:rsidRPr="00102A60">
        <w:t>Put the organisms in the food chain into the correct order.</w:t>
      </w:r>
    </w:p>
    <w:p w14:paraId="604DD6E3" w14:textId="673969F3" w:rsidR="00102A60" w:rsidRPr="00102A60" w:rsidRDefault="006B56CA" w:rsidP="006B56CA">
      <w:pPr>
        <w:pStyle w:val="NLa"/>
      </w:pPr>
      <w:r>
        <w:tab/>
      </w:r>
      <w:r w:rsidR="00BA514A">
        <w:tab/>
      </w:r>
      <w:r w:rsidR="00102A60" w:rsidRPr="00102A60">
        <w:t xml:space="preserve">Carnivore </w:t>
      </w:r>
      <w:r w:rsidR="00102A60" w:rsidRPr="00102A60">
        <w:sym w:font="Symbol" w:char="F0AE"/>
      </w:r>
      <w:r w:rsidR="00102A60" w:rsidRPr="00102A60">
        <w:t xml:space="preserve"> Producer </w:t>
      </w:r>
      <w:r w:rsidR="00102A60" w:rsidRPr="00102A60">
        <w:sym w:font="Symbol" w:char="F0AE"/>
      </w:r>
      <w:r w:rsidR="00102A60" w:rsidRPr="00102A60">
        <w:t xml:space="preserve"> Herbivore</w:t>
      </w:r>
      <w:r w:rsidR="00877B71">
        <w:tab/>
      </w:r>
      <w:r w:rsidR="00102A60" w:rsidRPr="00102A60">
        <w:t>(2)</w:t>
      </w:r>
    </w:p>
    <w:p w14:paraId="295104DF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34961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082A1F" w14:textId="77777777" w:rsidR="00A72561" w:rsidRDefault="00A72561" w:rsidP="006B56CA">
      <w:pPr>
        <w:pStyle w:val="NLa"/>
      </w:pPr>
    </w:p>
    <w:p w14:paraId="330DB5E2" w14:textId="53CF8008" w:rsidR="00102A60" w:rsidRPr="00102A60" w:rsidRDefault="00BA514A" w:rsidP="006B56CA">
      <w:pPr>
        <w:pStyle w:val="NLa"/>
      </w:pPr>
      <w:r>
        <w:tab/>
      </w:r>
      <w:r w:rsidR="00102A60" w:rsidRPr="00BA514A">
        <w:rPr>
          <w:b/>
          <w:color w:val="008000"/>
        </w:rPr>
        <w:t>b)</w:t>
      </w:r>
      <w:r>
        <w:tab/>
      </w:r>
      <w:r w:rsidR="00102A60" w:rsidRPr="00102A60">
        <w:t>Which of the organisms in the food chain are consumers?</w:t>
      </w:r>
      <w:r>
        <w:tab/>
      </w:r>
      <w:r w:rsidR="00102A60" w:rsidRPr="00102A60">
        <w:t>(2)</w:t>
      </w:r>
    </w:p>
    <w:p w14:paraId="106E90E1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CB8B4C4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143120" w14:textId="64CCF34A" w:rsidR="00102A60" w:rsidRPr="00102A60" w:rsidRDefault="00BA514A" w:rsidP="006B56CA">
      <w:pPr>
        <w:pStyle w:val="NLa"/>
      </w:pPr>
      <w:r>
        <w:tab/>
      </w:r>
      <w:r w:rsidR="00102A60" w:rsidRPr="00BA514A">
        <w:rPr>
          <w:b/>
          <w:color w:val="008000"/>
        </w:rPr>
        <w:t>c)</w:t>
      </w:r>
      <w:r>
        <w:tab/>
      </w:r>
      <w:r w:rsidR="00102A60" w:rsidRPr="00102A60">
        <w:t>To which group would algae belong?</w:t>
      </w:r>
      <w:r>
        <w:tab/>
      </w:r>
      <w:r w:rsidR="00102A60" w:rsidRPr="00102A60">
        <w:t>(1)</w:t>
      </w:r>
    </w:p>
    <w:p w14:paraId="54FBC9C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78937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DC5E9C" w14:textId="7805502B" w:rsidR="00102A60" w:rsidRPr="00102A60" w:rsidRDefault="00BA514A" w:rsidP="006B56CA">
      <w:pPr>
        <w:pStyle w:val="NLa"/>
      </w:pPr>
      <w:r>
        <w:rPr>
          <w:b/>
          <w:color w:val="008000"/>
        </w:rPr>
        <w:tab/>
      </w:r>
      <w:r w:rsidR="00102A60" w:rsidRPr="00BA514A">
        <w:rPr>
          <w:b/>
          <w:color w:val="008000"/>
        </w:rPr>
        <w:t>d)</w:t>
      </w:r>
      <w:r>
        <w:tab/>
      </w:r>
      <w:r w:rsidR="00102A60" w:rsidRPr="00102A60">
        <w:t>What is an omnivore?</w:t>
      </w:r>
      <w:r>
        <w:tab/>
      </w:r>
      <w:r w:rsidR="00102A60" w:rsidRPr="00102A60">
        <w:t>(1)</w:t>
      </w:r>
    </w:p>
    <w:p w14:paraId="5EBDEA3C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CFEDD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793A82" w14:textId="2758DED7" w:rsidR="00102A60" w:rsidRPr="00102A60" w:rsidRDefault="00BA514A" w:rsidP="006B56CA">
      <w:pPr>
        <w:pStyle w:val="NLa"/>
      </w:pPr>
      <w:r>
        <w:tab/>
      </w:r>
      <w:r w:rsidR="00102A60" w:rsidRPr="00BA514A">
        <w:rPr>
          <w:b/>
          <w:color w:val="008000"/>
        </w:rPr>
        <w:t>e)</w:t>
      </w:r>
      <w:r>
        <w:tab/>
      </w:r>
      <w:r w:rsidR="00102A60" w:rsidRPr="00102A60">
        <w:t>What role do decomposers play in a food chain?</w:t>
      </w:r>
      <w:r>
        <w:tab/>
      </w:r>
      <w:r w:rsidR="00102A60" w:rsidRPr="00102A60">
        <w:t>(2)</w:t>
      </w:r>
    </w:p>
    <w:p w14:paraId="61E530F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947356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CF06FC" w14:textId="629AAEAD" w:rsidR="00102A60" w:rsidRPr="00102A60" w:rsidRDefault="00E914DF" w:rsidP="006B56CA">
      <w:pPr>
        <w:pStyle w:val="NLa"/>
      </w:pPr>
      <w:r>
        <w:tab/>
      </w:r>
      <w:r w:rsidR="00102A60" w:rsidRPr="00E914DF">
        <w:rPr>
          <w:b/>
          <w:color w:val="008000"/>
        </w:rPr>
        <w:t>f)</w:t>
      </w:r>
      <w:r>
        <w:tab/>
      </w:r>
      <w:r w:rsidR="00102A60" w:rsidRPr="00102A60">
        <w:t>The diagram shows an animal feeding.</w:t>
      </w:r>
    </w:p>
    <w:p w14:paraId="462087B0" w14:textId="7D43D20B" w:rsidR="00102A60" w:rsidRPr="00102A60" w:rsidRDefault="00810165" w:rsidP="00810165">
      <w:pPr>
        <w:pStyle w:val="NLa"/>
      </w:pPr>
      <w:r>
        <w:tab/>
      </w:r>
      <w:r>
        <w:tab/>
      </w:r>
      <w:r w:rsidR="000B67F8">
        <w:rPr>
          <w:noProof/>
          <w:lang w:eastAsia="en-GB"/>
        </w:rPr>
        <w:drawing>
          <wp:inline distT="0" distB="0" distL="0" distR="0" wp14:anchorId="2DDDDF7E" wp14:editId="1DB9E762">
            <wp:extent cx="4148336" cy="1883668"/>
            <wp:effectExtent l="0" t="0" r="508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7_06 co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336" cy="188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04EA" w14:textId="2EBBA953" w:rsidR="00102A60" w:rsidRPr="00102A60" w:rsidRDefault="00D62EBF" w:rsidP="006B56CA">
      <w:pPr>
        <w:pStyle w:val="NLai"/>
      </w:pPr>
      <w:r>
        <w:rPr>
          <w:b/>
          <w:color w:val="008000"/>
        </w:rPr>
        <w:tab/>
      </w:r>
      <w:r w:rsidR="00E914DF">
        <w:rPr>
          <w:b/>
          <w:color w:val="008000"/>
        </w:rPr>
        <w:tab/>
      </w:r>
      <w:r w:rsidR="00102A60" w:rsidRPr="00E914DF">
        <w:rPr>
          <w:b/>
          <w:color w:val="008000"/>
        </w:rPr>
        <w:t>i)</w:t>
      </w:r>
      <w:r w:rsidR="00E914DF">
        <w:rPr>
          <w:b/>
          <w:color w:val="008000"/>
        </w:rPr>
        <w:tab/>
      </w:r>
      <w:r w:rsidR="00102A60" w:rsidRPr="00102A60">
        <w:t>To what feeding group does the animal in the diagram belong?</w:t>
      </w:r>
      <w:r w:rsidR="00E914DF">
        <w:tab/>
      </w:r>
      <w:r w:rsidR="00102A60" w:rsidRPr="00102A60">
        <w:t>(1)</w:t>
      </w:r>
    </w:p>
    <w:p w14:paraId="4A196A8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18B767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23C739" w14:textId="26B95341" w:rsidR="00102A60" w:rsidRPr="00102A60" w:rsidRDefault="00D62EBF" w:rsidP="006B56CA">
      <w:pPr>
        <w:pStyle w:val="NLai"/>
      </w:pPr>
      <w:r>
        <w:tab/>
      </w:r>
      <w:r>
        <w:tab/>
      </w:r>
      <w:r w:rsidR="00102A60" w:rsidRPr="00D62EBF">
        <w:rPr>
          <w:b/>
          <w:color w:val="008000"/>
        </w:rPr>
        <w:t>ii)</w:t>
      </w:r>
      <w:r>
        <w:tab/>
      </w:r>
      <w:r w:rsidR="00102A60" w:rsidRPr="00102A60">
        <w:t>What percentage of the food eaten by the animal is lost as faeces?</w:t>
      </w:r>
    </w:p>
    <w:p w14:paraId="04092F2F" w14:textId="6F63D2F9" w:rsidR="00353D35" w:rsidRPr="00102A60" w:rsidRDefault="00353D35" w:rsidP="00353D35">
      <w:pPr>
        <w:pStyle w:val="NLai"/>
      </w:pPr>
      <w:r>
        <w:tab/>
      </w:r>
      <w:r>
        <w:tab/>
      </w:r>
      <w:r>
        <w:tab/>
      </w:r>
      <w:r w:rsidRPr="00102A60">
        <w:t>(Show your working</w:t>
      </w:r>
      <w:r>
        <w:t>.</w:t>
      </w:r>
      <w:r w:rsidRPr="00102A60">
        <w:t>)</w:t>
      </w:r>
      <w:r>
        <w:tab/>
      </w:r>
      <w:r w:rsidRPr="00102A60">
        <w:t>(2)</w:t>
      </w:r>
    </w:p>
    <w:p w14:paraId="6B40B5A5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8562D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2EB61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0C6938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ACCD5A" w14:textId="616CFCF9" w:rsidR="00102A60" w:rsidRPr="00102A60" w:rsidRDefault="00D62EBF" w:rsidP="006B56CA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102A60" w:rsidRPr="00D62EBF">
        <w:rPr>
          <w:b/>
          <w:color w:val="008000"/>
        </w:rPr>
        <w:t>iii)</w:t>
      </w:r>
      <w:r>
        <w:rPr>
          <w:b/>
          <w:color w:val="008000"/>
        </w:rPr>
        <w:tab/>
      </w:r>
      <w:r w:rsidR="00102A60" w:rsidRPr="00102A60">
        <w:t>What percentage of the food eaten is converted to biomass? (Show your working.)</w:t>
      </w:r>
      <w:r>
        <w:tab/>
      </w:r>
      <w:r w:rsidR="00102A60" w:rsidRPr="00102A60">
        <w:t>(2)</w:t>
      </w:r>
    </w:p>
    <w:p w14:paraId="7A2D7384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B5778E" w14:textId="77777777" w:rsidR="00DE664B" w:rsidRPr="00E4355A" w:rsidRDefault="00DE664B" w:rsidP="00DE664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4BFB53" w14:textId="717E9962" w:rsidR="004A27A4" w:rsidRDefault="00102A60" w:rsidP="00DE664B">
      <w:pPr>
        <w:pStyle w:val="TEXT"/>
      </w:pPr>
      <w:r w:rsidRPr="00102A60">
        <w:t>TOTAL = 50</w:t>
      </w:r>
    </w:p>
    <w:p w14:paraId="20CF3EBD" w14:textId="49A68F22" w:rsidR="00A43059" w:rsidRDefault="00A43059" w:rsidP="00DE664B">
      <w:pPr>
        <w:pStyle w:val="TEXT"/>
      </w:pPr>
    </w:p>
    <w:p w14:paraId="15CDE737" w14:textId="172BF6FC" w:rsidR="00A43059" w:rsidRDefault="00A43059" w:rsidP="00DE664B">
      <w:pPr>
        <w:pStyle w:val="TEXT"/>
      </w:pPr>
    </w:p>
    <w:p w14:paraId="39080637" w14:textId="77777777" w:rsidR="00A43059" w:rsidRDefault="00A43059" w:rsidP="00A43059">
      <w:pPr>
        <w:pStyle w:val="NLai"/>
      </w:pPr>
      <w:r>
        <w:rPr>
          <w:b/>
          <w:color w:val="008000"/>
        </w:rPr>
        <w:t>1</w:t>
      </w:r>
      <w:r>
        <w:rPr>
          <w:b/>
          <w:color w:val="008000"/>
        </w:rPr>
        <w:tab/>
        <w:t>a)</w:t>
      </w:r>
      <w:r>
        <w:tab/>
        <w:t>community</w:t>
      </w:r>
    </w:p>
    <w:p w14:paraId="03E34D3E" w14:textId="77777777" w:rsidR="00A43059" w:rsidRDefault="00A43059" w:rsidP="00A43059">
      <w:pPr>
        <w:pStyle w:val="NLa"/>
      </w:pPr>
      <w:r>
        <w:rPr>
          <w:b/>
          <w:color w:val="008000"/>
        </w:rPr>
        <w:tab/>
        <w:t>b)</w:t>
      </w:r>
      <w:r>
        <w:rPr>
          <w:b/>
          <w:color w:val="008000"/>
        </w:rPr>
        <w:tab/>
      </w:r>
      <w:r>
        <w:t>population</w:t>
      </w:r>
    </w:p>
    <w:p w14:paraId="4216EE28" w14:textId="77777777" w:rsidR="00A43059" w:rsidRDefault="00A43059" w:rsidP="00A43059">
      <w:pPr>
        <w:pStyle w:val="NLa"/>
      </w:pPr>
      <w:r>
        <w:rPr>
          <w:b/>
          <w:color w:val="008000"/>
        </w:rPr>
        <w:tab/>
        <w:t>c)</w:t>
      </w:r>
      <w:r>
        <w:tab/>
        <w:t>interspecific</w:t>
      </w:r>
    </w:p>
    <w:p w14:paraId="04BB5BF0" w14:textId="77777777" w:rsidR="00A43059" w:rsidRDefault="00A43059" w:rsidP="00A43059">
      <w:pPr>
        <w:pStyle w:val="NLa"/>
      </w:pPr>
      <w:r>
        <w:rPr>
          <w:b/>
          <w:color w:val="008000"/>
        </w:rPr>
        <w:tab/>
        <w:t>d)</w:t>
      </w:r>
      <w:r>
        <w:tab/>
        <w:t>biotic</w:t>
      </w:r>
    </w:p>
    <w:p w14:paraId="22C2ACC7" w14:textId="77777777" w:rsidR="00A43059" w:rsidRDefault="00A43059" w:rsidP="00A43059">
      <w:pPr>
        <w:pStyle w:val="NLa"/>
      </w:pPr>
      <w:r>
        <w:rPr>
          <w:b/>
          <w:color w:val="008000"/>
        </w:rPr>
        <w:tab/>
        <w:t>e)</w:t>
      </w:r>
      <w:r>
        <w:tab/>
        <w:t>intraspecific</w:t>
      </w:r>
      <w:r>
        <w:tab/>
        <w:t>(5)</w:t>
      </w:r>
    </w:p>
    <w:p w14:paraId="216B16AD" w14:textId="77777777" w:rsidR="00A43059" w:rsidRDefault="00A43059" w:rsidP="00A43059">
      <w:pPr>
        <w:pStyle w:val="NLa"/>
      </w:pPr>
      <w:r>
        <w:rPr>
          <w:b/>
          <w:color w:val="008000"/>
        </w:rPr>
        <w:tab/>
        <w:t>f)</w:t>
      </w:r>
      <w:r>
        <w:rPr>
          <w:b/>
          <w:color w:val="008000"/>
        </w:rPr>
        <w:tab/>
      </w:r>
      <w:r>
        <w:t>Abiotic factors are the non-living components of an ecosystem; temperature, pH, carbon dioxide levels, soil type, water levels.</w:t>
      </w:r>
      <w:r>
        <w:rPr>
          <w:color w:val="FF0000"/>
        </w:rPr>
        <w:t xml:space="preserve"> </w:t>
      </w:r>
      <w:r>
        <w:t>(1 for definition; 2 for named examples = 3)</w:t>
      </w:r>
    </w:p>
    <w:p w14:paraId="2451B029" w14:textId="77777777" w:rsidR="00A43059" w:rsidRDefault="00A43059" w:rsidP="00A43059">
      <w:pPr>
        <w:pStyle w:val="NL"/>
        <w:rPr>
          <w:b/>
          <w:color w:val="008000"/>
        </w:rPr>
      </w:pPr>
      <w:r>
        <w:rPr>
          <w:b/>
          <w:color w:val="008000"/>
        </w:rPr>
        <w:t>2</w:t>
      </w:r>
      <w:r>
        <w:rPr>
          <w:b/>
          <w:color w:val="008000"/>
        </w:rPr>
        <w:tab/>
        <w:t>a)</w:t>
      </w:r>
    </w:p>
    <w:tbl>
      <w:tblPr>
        <w:tblW w:w="0" w:type="auto"/>
        <w:tblInd w:w="2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03"/>
      </w:tblGrid>
      <w:tr w:rsidR="00A43059" w14:paraId="42D1BB8E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C90B" w14:textId="77777777" w:rsidR="00A43059" w:rsidRDefault="00A43059">
            <w:pPr>
              <w:pStyle w:val="Tablehead"/>
              <w:spacing w:before="40" w:after="40"/>
              <w:rPr>
                <w:b w:val="0"/>
              </w:rPr>
            </w:pPr>
            <w:r>
              <w:rPr>
                <w:b w:val="0"/>
              </w:rPr>
              <w:t>Definition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505" w14:textId="77777777" w:rsidR="00A43059" w:rsidRDefault="00A43059">
            <w:pPr>
              <w:pStyle w:val="Tablehead"/>
              <w:spacing w:before="40" w:after="40"/>
              <w:rPr>
                <w:b w:val="0"/>
              </w:rPr>
            </w:pPr>
            <w:r>
              <w:rPr>
                <w:b w:val="0"/>
              </w:rPr>
              <w:t>Letter</w:t>
            </w:r>
          </w:p>
        </w:tc>
      </w:tr>
      <w:tr w:rsidR="00A43059" w14:paraId="5E24E351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0F28" w14:textId="77777777" w:rsidR="00A43059" w:rsidRDefault="00A43059">
            <w:pPr>
              <w:pStyle w:val="Tabletext"/>
              <w:spacing w:before="40" w:after="40"/>
            </w:pPr>
            <w:r>
              <w:t>Animal feeding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977" w14:textId="77777777" w:rsidR="00A43059" w:rsidRDefault="00A43059">
            <w:pPr>
              <w:pStyle w:val="Tabletext"/>
              <w:spacing w:before="40" w:after="40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A43059" w14:paraId="76A8C0F0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949" w14:textId="77777777" w:rsidR="00A43059" w:rsidRDefault="00A43059">
            <w:pPr>
              <w:pStyle w:val="Tabletext"/>
              <w:spacing w:before="40" w:after="40"/>
            </w:pPr>
            <w:r>
              <w:t>Combustion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BDB6" w14:textId="77777777" w:rsidR="00A43059" w:rsidRDefault="00A43059">
            <w:pPr>
              <w:pStyle w:val="Tabletext"/>
              <w:spacing w:before="40" w:after="4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A43059" w14:paraId="4184EA8F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E84" w14:textId="77777777" w:rsidR="00A43059" w:rsidRDefault="00A43059">
            <w:pPr>
              <w:pStyle w:val="Tabletext"/>
              <w:spacing w:before="40" w:after="40"/>
            </w:pPr>
            <w:r>
              <w:t>Photosynthesis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F403" w14:textId="77777777" w:rsidR="00A43059" w:rsidRDefault="00A43059">
            <w:pPr>
              <w:pStyle w:val="Tabletext"/>
              <w:spacing w:before="40" w:after="40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43059" w14:paraId="1DD33F04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5721" w14:textId="77777777" w:rsidR="00A43059" w:rsidRDefault="00A43059">
            <w:pPr>
              <w:pStyle w:val="Tabletext"/>
              <w:spacing w:before="40" w:after="40"/>
            </w:pPr>
            <w:r>
              <w:t>Death of animals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4509" w14:textId="77777777" w:rsidR="00A43059" w:rsidRDefault="00A43059">
            <w:pPr>
              <w:pStyle w:val="Tabletext"/>
              <w:spacing w:before="40" w:after="40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43059" w14:paraId="0B52225D" w14:textId="77777777" w:rsidTr="00A43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40A3" w14:textId="77777777" w:rsidR="00A43059" w:rsidRDefault="00A43059">
            <w:pPr>
              <w:pStyle w:val="Tabletext"/>
              <w:spacing w:before="40" w:after="40"/>
            </w:pPr>
            <w:r>
              <w:t>Plant respiration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924B" w14:textId="77777777" w:rsidR="00A43059" w:rsidRDefault="00A43059">
            <w:pPr>
              <w:pStyle w:val="Tabletext"/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68FCF877" w14:textId="77777777" w:rsidR="00A43059" w:rsidRDefault="00A43059" w:rsidP="00A43059">
      <w:pPr>
        <w:pStyle w:val="NLa"/>
      </w:pPr>
      <w:r>
        <w:tab/>
      </w:r>
      <w:r>
        <w:tab/>
      </w:r>
      <w:r>
        <w:tab/>
        <w:t>(5)</w:t>
      </w:r>
    </w:p>
    <w:p w14:paraId="4BD4CD4A" w14:textId="77777777" w:rsidR="00A43059" w:rsidRDefault="00A43059" w:rsidP="00A43059">
      <w:pPr>
        <w:pStyle w:val="NLai"/>
      </w:pPr>
      <w:r>
        <w:tab/>
      </w:r>
      <w:r>
        <w:rPr>
          <w:b/>
          <w:color w:val="008000"/>
        </w:rPr>
        <w:t>b)</w:t>
      </w:r>
      <w:r>
        <w:rPr>
          <w:b/>
          <w:color w:val="008000"/>
        </w:rPr>
        <w:tab/>
        <w:t>i)</w:t>
      </w:r>
      <w:r>
        <w:rPr>
          <w:b/>
          <w:color w:val="008000"/>
        </w:rPr>
        <w:tab/>
      </w:r>
      <w:r>
        <w:t>glucose</w:t>
      </w:r>
    </w:p>
    <w:p w14:paraId="3DD4647A" w14:textId="77777777" w:rsidR="00A43059" w:rsidRDefault="00A43059" w:rsidP="00A43059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ii)</w:t>
      </w:r>
      <w:r>
        <w:tab/>
        <w:t>coal, oil or natural gas</w:t>
      </w:r>
    </w:p>
    <w:p w14:paraId="181F78EF" w14:textId="77777777" w:rsidR="00A43059" w:rsidRDefault="00A43059" w:rsidP="00A43059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iii)</w:t>
      </w:r>
      <w:r>
        <w:tab/>
        <w:t>starch or cellulose</w:t>
      </w:r>
      <w:r>
        <w:tab/>
        <w:t>(3)</w:t>
      </w:r>
    </w:p>
    <w:p w14:paraId="0A6F2FC9" w14:textId="77777777" w:rsidR="00A43059" w:rsidRDefault="00A43059" w:rsidP="00A43059">
      <w:pPr>
        <w:pStyle w:val="NLa"/>
      </w:pPr>
      <w:r>
        <w:rPr>
          <w:b/>
          <w:color w:val="008000"/>
        </w:rPr>
        <w:t>3</w:t>
      </w:r>
      <w:r>
        <w:tab/>
      </w:r>
      <w:r>
        <w:rPr>
          <w:b/>
          <w:color w:val="008000"/>
        </w:rPr>
        <w:t>a)</w:t>
      </w:r>
      <w:r>
        <w:tab/>
        <w:t>bluebell = 10% (allow 8–12); grass = 7% (allow 6–8%); violet = 3%</w:t>
      </w:r>
      <w:r>
        <w:tab/>
        <w:t>(3)</w:t>
      </w:r>
    </w:p>
    <w:p w14:paraId="6688E605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b)</w:t>
      </w:r>
      <w:r>
        <w:tab/>
        <w:t>As the light intensity increases, the number of bluebells decrease (ora)</w:t>
      </w:r>
      <w:r>
        <w:tab/>
        <w:t>(1)</w:t>
      </w:r>
    </w:p>
    <w:p w14:paraId="2CED29E8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c)</w:t>
      </w:r>
      <w:r>
        <w:tab/>
        <w:t>Bluebells are shade-loving plants/adapted to live in low light intensities.</w:t>
      </w:r>
      <w:r>
        <w:tab/>
        <w:t>(1)</w:t>
      </w:r>
    </w:p>
    <w:p w14:paraId="216D65D3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d)</w:t>
      </w:r>
      <w:r>
        <w:tab/>
        <w:t>25 m along the line</w:t>
      </w:r>
      <w:r>
        <w:tab/>
        <w:t>(1)</w:t>
      </w:r>
    </w:p>
    <w:p w14:paraId="7CE8207F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e)</w:t>
      </w:r>
      <w:r>
        <w:tab/>
        <w:t>The light intensity was at its maximum and did not change at the next sampling point.</w:t>
      </w:r>
      <w:r>
        <w:tab/>
        <w:t>(1)</w:t>
      </w:r>
    </w:p>
    <w:p w14:paraId="7033A7F6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f)</w:t>
      </w:r>
      <w:r>
        <w:tab/>
        <w:t>soil temperature, air temperature, soil pH, water</w:t>
      </w:r>
      <w:r>
        <w:tab/>
        <w:t>(1)</w:t>
      </w:r>
    </w:p>
    <w:p w14:paraId="08BF8414" w14:textId="77777777" w:rsidR="00A43059" w:rsidRDefault="00A43059" w:rsidP="00A43059">
      <w:pPr>
        <w:pStyle w:val="NLa"/>
      </w:pPr>
      <w:r>
        <w:rPr>
          <w:b/>
          <w:color w:val="008000"/>
        </w:rPr>
        <w:t>4</w:t>
      </w:r>
      <w:r>
        <w:tab/>
      </w:r>
      <w:r>
        <w:rPr>
          <w:b/>
          <w:color w:val="008000"/>
        </w:rPr>
        <w:t>a)</w:t>
      </w:r>
      <w:r>
        <w:tab/>
        <w:t>1 = condensation; 2 = precipitation/rainfall/snow;</w:t>
      </w:r>
      <w:r>
        <w:rPr>
          <w:color w:val="FF0000"/>
        </w:rPr>
        <w:t xml:space="preserve"> </w:t>
      </w:r>
      <w:r>
        <w:t>3 = infiltration; 4 = evaporation.</w:t>
      </w:r>
      <w:r>
        <w:tab/>
        <w:t>(4)</w:t>
      </w:r>
    </w:p>
    <w:p w14:paraId="363AA28C" w14:textId="77777777" w:rsidR="00A43059" w:rsidRDefault="00A43059" w:rsidP="00A43059">
      <w:pPr>
        <w:pStyle w:val="NLa"/>
      </w:pPr>
      <w:r>
        <w:rPr>
          <w:b/>
          <w:color w:val="008000"/>
        </w:rPr>
        <w:tab/>
        <w:t>b)</w:t>
      </w:r>
      <w:r>
        <w:rPr>
          <w:b/>
          <w:color w:val="008000"/>
        </w:rPr>
        <w:tab/>
      </w:r>
      <w:r>
        <w:t>aquifers</w:t>
      </w:r>
      <w:r>
        <w:tab/>
        <w:t>(1)</w:t>
      </w:r>
    </w:p>
    <w:p w14:paraId="027A9FF1" w14:textId="77777777" w:rsidR="00A43059" w:rsidRDefault="00A43059" w:rsidP="00A43059">
      <w:pPr>
        <w:pStyle w:val="NLa"/>
      </w:pPr>
      <w:r>
        <w:rPr>
          <w:b/>
          <w:color w:val="008000"/>
        </w:rPr>
        <w:tab/>
        <w:t>c)</w:t>
      </w:r>
      <w:r>
        <w:rPr>
          <w:b/>
          <w:color w:val="008000"/>
        </w:rPr>
        <w:tab/>
      </w:r>
      <w:r>
        <w:t>transpiration</w:t>
      </w:r>
      <w:r>
        <w:tab/>
        <w:t>(1)</w:t>
      </w:r>
    </w:p>
    <w:p w14:paraId="3556942D" w14:textId="77777777" w:rsidR="00A43059" w:rsidRDefault="00A43059" w:rsidP="00A43059">
      <w:pPr>
        <w:pStyle w:val="NLa"/>
      </w:pPr>
      <w:r>
        <w:rPr>
          <w:b/>
          <w:color w:val="008000"/>
        </w:rPr>
        <w:tab/>
        <w:t>d)</w:t>
      </w:r>
      <w:r>
        <w:tab/>
        <w:t>Cactus: leaves reduced to spines to reduce water loss; thick waxy cuticle; deep roots.</w:t>
      </w:r>
    </w:p>
    <w:p w14:paraId="557F61F5" w14:textId="77777777" w:rsidR="00A43059" w:rsidRDefault="00A43059" w:rsidP="00A43059">
      <w:pPr>
        <w:pStyle w:val="NLa"/>
      </w:pPr>
      <w:r>
        <w:tab/>
      </w:r>
      <w:r>
        <w:tab/>
        <w:t>Or</w:t>
      </w:r>
    </w:p>
    <w:p w14:paraId="12DDDC28" w14:textId="77777777" w:rsidR="00A43059" w:rsidRDefault="00A43059" w:rsidP="00A43059">
      <w:pPr>
        <w:pStyle w:val="NLa"/>
      </w:pPr>
      <w:r>
        <w:tab/>
      </w:r>
      <w:r>
        <w:tab/>
        <w:t>Fir tree; arctic tundra leaves reduced to needles to reduce water loss.</w:t>
      </w:r>
    </w:p>
    <w:p w14:paraId="6453B070" w14:textId="77777777" w:rsidR="00A43059" w:rsidRDefault="00A43059" w:rsidP="00A43059">
      <w:pPr>
        <w:pStyle w:val="NLa"/>
      </w:pPr>
      <w:r>
        <w:tab/>
      </w:r>
      <w:r>
        <w:tab/>
        <w:t>(named organism and the adaptation explained = 2)</w:t>
      </w:r>
    </w:p>
    <w:p w14:paraId="79A4A495" w14:textId="77777777" w:rsidR="00A43059" w:rsidRDefault="00A43059" w:rsidP="00A43059">
      <w:pPr>
        <w:pStyle w:val="NLa"/>
      </w:pPr>
      <w:r>
        <w:rPr>
          <w:b/>
          <w:color w:val="008000"/>
        </w:rPr>
        <w:tab/>
        <w:t>e)</w:t>
      </w:r>
      <w:r>
        <w:rPr>
          <w:b/>
          <w:color w:val="008000"/>
        </w:rPr>
        <w:tab/>
      </w:r>
      <w:r>
        <w:t>bioindicators</w:t>
      </w:r>
      <w:r>
        <w:tab/>
        <w:t>(1)</w:t>
      </w:r>
    </w:p>
    <w:p w14:paraId="3C4AD78C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f)</w:t>
      </w:r>
      <w:r>
        <w:tab/>
        <w:t>Chironomid midge larva has (red) haemoglobin in body. It uses the haemoglobin to absorb as much oxygen as possible from the water and hold on to it.</w:t>
      </w:r>
    </w:p>
    <w:p w14:paraId="1E3BF399" w14:textId="77777777" w:rsidR="00A43059" w:rsidRDefault="00A43059" w:rsidP="00A43059">
      <w:pPr>
        <w:pStyle w:val="NLa"/>
      </w:pPr>
      <w:r>
        <w:tab/>
      </w:r>
      <w:r>
        <w:tab/>
        <w:t>Rat-tailed maggot has a long hollow breathing tube. The tube reaches above the water level so it can take in oxygen from the air (rather than rely on oxygen in water). (2 marks for 2 points for each animal = 4)</w:t>
      </w:r>
    </w:p>
    <w:p w14:paraId="7CFCF0F9" w14:textId="77777777" w:rsidR="00A43059" w:rsidRDefault="00A43059" w:rsidP="00A43059">
      <w:pPr>
        <w:pStyle w:val="NLai"/>
      </w:pPr>
      <w:r>
        <w:rPr>
          <w:b/>
          <w:color w:val="008000"/>
        </w:rPr>
        <w:t>5</w:t>
      </w:r>
      <w:r>
        <w:tab/>
      </w:r>
      <w:r>
        <w:rPr>
          <w:b/>
          <w:color w:val="008000"/>
        </w:rPr>
        <w:t>a)</w:t>
      </w:r>
      <w:r>
        <w:tab/>
        <w:t xml:space="preserve">Producer </w:t>
      </w:r>
      <w:r>
        <w:sym w:font="Symbol" w:char="F0AE"/>
      </w:r>
      <w:r>
        <w:t xml:space="preserve"> Herbivore </w:t>
      </w:r>
      <w:r>
        <w:sym w:font="Symbol" w:char="F0AE"/>
      </w:r>
      <w:r>
        <w:t xml:space="preserve"> Carnivore</w:t>
      </w:r>
      <w:r>
        <w:tab/>
        <w:t>(2)</w:t>
      </w:r>
    </w:p>
    <w:p w14:paraId="0EB569BC" w14:textId="77777777" w:rsidR="00A43059" w:rsidRDefault="00A43059" w:rsidP="00A43059">
      <w:pPr>
        <w:pStyle w:val="NLa"/>
      </w:pPr>
      <w:r>
        <w:rPr>
          <w:b/>
          <w:color w:val="008000"/>
        </w:rPr>
        <w:tab/>
        <w:t>b)</w:t>
      </w:r>
      <w:r>
        <w:rPr>
          <w:b/>
          <w:color w:val="008000"/>
        </w:rPr>
        <w:tab/>
      </w:r>
      <w:r>
        <w:t>herbivore and carnivore</w:t>
      </w:r>
      <w:r>
        <w:tab/>
        <w:t>(2)</w:t>
      </w:r>
    </w:p>
    <w:p w14:paraId="60A60CB7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c)</w:t>
      </w:r>
      <w:r>
        <w:tab/>
        <w:t>producers</w:t>
      </w:r>
      <w:r>
        <w:tab/>
        <w:t>(1)</w:t>
      </w:r>
    </w:p>
    <w:p w14:paraId="5D42A3E4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d)</w:t>
      </w:r>
      <w:r>
        <w:tab/>
        <w:t>An animal that eats both plants and animals.</w:t>
      </w:r>
      <w:r>
        <w:tab/>
        <w:t>(1)</w:t>
      </w:r>
    </w:p>
    <w:p w14:paraId="609652BE" w14:textId="77777777" w:rsidR="00A43059" w:rsidRDefault="00A43059" w:rsidP="00A43059">
      <w:pPr>
        <w:pStyle w:val="NLa"/>
      </w:pPr>
      <w:r>
        <w:tab/>
      </w:r>
      <w:r>
        <w:rPr>
          <w:b/>
          <w:color w:val="008000"/>
        </w:rPr>
        <w:t>e)</w:t>
      </w:r>
      <w:r>
        <w:tab/>
        <w:t>Decomposers break down dead plants and animals and excretory products; they return useful compounds to the soil; the compounds are available for the producers to absorb; decomposers recycle organic matter.</w:t>
      </w:r>
      <w:r>
        <w:tab/>
        <w:t>(2)</w:t>
      </w:r>
    </w:p>
    <w:p w14:paraId="01F138F7" w14:textId="77777777" w:rsidR="00A43059" w:rsidRDefault="00A43059" w:rsidP="00A43059">
      <w:pPr>
        <w:pStyle w:val="NLai"/>
      </w:pPr>
      <w:r>
        <w:rPr>
          <w:b/>
          <w:color w:val="008000"/>
        </w:rPr>
        <w:tab/>
        <w:t>f)</w:t>
      </w:r>
      <w:r>
        <w:tab/>
      </w:r>
      <w:r>
        <w:rPr>
          <w:b/>
          <w:color w:val="008000"/>
        </w:rPr>
        <w:t>i)</w:t>
      </w:r>
      <w:r>
        <w:tab/>
        <w:t>herbivore</w:t>
      </w:r>
      <w:r>
        <w:tab/>
        <w:t>(1)</w:t>
      </w:r>
    </w:p>
    <w:p w14:paraId="1E230B76" w14:textId="77777777" w:rsidR="00A43059" w:rsidRDefault="00A43059" w:rsidP="00A43059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ii)</w:t>
      </w:r>
      <w:r>
        <w:rPr>
          <w:b/>
          <w:color w:val="008000"/>
        </w:rPr>
        <w:tab/>
      </w:r>
      <w:r>
        <w:t xml:space="preserve">63/500 </w:t>
      </w:r>
      <w:r>
        <w:sym w:font="Symbol" w:char="F0B4"/>
      </w:r>
      <w:r>
        <w:t xml:space="preserve"> 100 = 12.6%</w:t>
      </w:r>
      <w:r>
        <w:tab/>
        <w:t>(2)</w:t>
      </w:r>
    </w:p>
    <w:p w14:paraId="417B7C65" w14:textId="77777777" w:rsidR="00A43059" w:rsidRDefault="00A43059" w:rsidP="00A43059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iii)</w:t>
      </w:r>
      <w:r>
        <w:rPr>
          <w:b/>
          <w:color w:val="008000"/>
        </w:rPr>
        <w:tab/>
      </w:r>
      <w:r>
        <w:t xml:space="preserve">4/500 </w:t>
      </w:r>
      <w:r>
        <w:sym w:font="Symbol" w:char="F0B4"/>
      </w:r>
      <w:r>
        <w:t xml:space="preserve"> 100 = 0.8%</w:t>
      </w:r>
      <w:r>
        <w:tab/>
        <w:t>(2)</w:t>
      </w:r>
    </w:p>
    <w:p w14:paraId="396006F5" w14:textId="77777777" w:rsidR="00A43059" w:rsidRDefault="00A43059" w:rsidP="00A43059">
      <w:pPr>
        <w:pStyle w:val="NL"/>
        <w:rPr>
          <w:rFonts w:ascii="Calibri" w:hAnsi="Calibri"/>
        </w:rPr>
      </w:pPr>
      <w:r>
        <w:rPr>
          <w:rFonts w:ascii="Calibri" w:hAnsi="Calibri"/>
        </w:rPr>
        <w:t>TOTAL = 50</w:t>
      </w:r>
    </w:p>
    <w:p w14:paraId="0CAED866" w14:textId="77777777" w:rsidR="00A43059" w:rsidRPr="00102A60" w:rsidRDefault="00A43059" w:rsidP="00DE664B">
      <w:pPr>
        <w:pStyle w:val="TEXT"/>
      </w:pPr>
      <w:bookmarkStart w:id="0" w:name="_GoBack"/>
      <w:bookmarkEnd w:id="0"/>
    </w:p>
    <w:sectPr w:rsidR="00A43059" w:rsidRPr="00102A60" w:rsidSect="000D3A0C">
      <w:headerReference w:type="default" r:id="rId12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2853" w14:textId="77777777" w:rsidR="00135263" w:rsidRDefault="00135263" w:rsidP="006E08CB">
      <w:r>
        <w:separator/>
      </w:r>
    </w:p>
  </w:endnote>
  <w:endnote w:type="continuationSeparator" w:id="0">
    <w:p w14:paraId="04C6CE1A" w14:textId="77777777" w:rsidR="00135263" w:rsidRDefault="00135263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FB968" w14:textId="77777777" w:rsidR="00135263" w:rsidRDefault="00135263" w:rsidP="006E08CB">
      <w:r>
        <w:separator/>
      </w:r>
    </w:p>
  </w:footnote>
  <w:footnote w:type="continuationSeparator" w:id="0">
    <w:p w14:paraId="25B6FC56" w14:textId="77777777" w:rsidR="00135263" w:rsidRDefault="00135263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7DFD9217" w:rsidR="000A34DB" w:rsidRPr="001825F8" w:rsidRDefault="00BD043B" w:rsidP="00BD043B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BD043B">
      <w:rPr>
        <w:rFonts w:asciiTheme="minorHAnsi" w:hAnsiTheme="minorHAnsi"/>
        <w:color w:val="008000"/>
        <w:sz w:val="48"/>
        <w:szCs w:val="48"/>
        <w:u w:color="008000"/>
      </w:rPr>
      <w:t>4.7 Ecology</w:t>
    </w:r>
    <w:r w:rsidR="001825F8" w:rsidRPr="00BD043B">
      <w:rPr>
        <w:rFonts w:asciiTheme="minorHAnsi" w:hAnsiTheme="minorHAnsi"/>
        <w:u w:color="008000"/>
      </w:rPr>
      <w:tab/>
    </w:r>
    <w:r w:rsidR="00A43059">
      <w:rPr>
        <w:rFonts w:asciiTheme="minorHAnsi" w:hAnsiTheme="minorHAnsi"/>
        <w:sz w:val="28"/>
        <w:szCs w:val="28"/>
      </w:rPr>
      <w:t>Gap Filling Exercises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5AF"/>
    <w:multiLevelType w:val="hybridMultilevel"/>
    <w:tmpl w:val="B4D2726A"/>
    <w:lvl w:ilvl="0" w:tplc="C89EDE5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937A8"/>
    <w:rsid w:val="000A34DB"/>
    <w:rsid w:val="000B67F8"/>
    <w:rsid w:val="000C510C"/>
    <w:rsid w:val="000D3A0C"/>
    <w:rsid w:val="000D6AF0"/>
    <w:rsid w:val="000F5BC5"/>
    <w:rsid w:val="00102A60"/>
    <w:rsid w:val="00124EC2"/>
    <w:rsid w:val="00135263"/>
    <w:rsid w:val="00166694"/>
    <w:rsid w:val="001825F8"/>
    <w:rsid w:val="001F7A2E"/>
    <w:rsid w:val="0020665D"/>
    <w:rsid w:val="00210BAB"/>
    <w:rsid w:val="0029211E"/>
    <w:rsid w:val="002C1940"/>
    <w:rsid w:val="00300F29"/>
    <w:rsid w:val="003059F6"/>
    <w:rsid w:val="00307352"/>
    <w:rsid w:val="00353D35"/>
    <w:rsid w:val="003747BF"/>
    <w:rsid w:val="00394AA5"/>
    <w:rsid w:val="003A1599"/>
    <w:rsid w:val="003E22A7"/>
    <w:rsid w:val="0049658C"/>
    <w:rsid w:val="004A27A4"/>
    <w:rsid w:val="004A61B2"/>
    <w:rsid w:val="00505AA7"/>
    <w:rsid w:val="00536580"/>
    <w:rsid w:val="005D1A97"/>
    <w:rsid w:val="00627F07"/>
    <w:rsid w:val="006669C8"/>
    <w:rsid w:val="006B56CA"/>
    <w:rsid w:val="006E08CB"/>
    <w:rsid w:val="006E7C05"/>
    <w:rsid w:val="00810165"/>
    <w:rsid w:val="0087228C"/>
    <w:rsid w:val="00877B71"/>
    <w:rsid w:val="008B1CDE"/>
    <w:rsid w:val="008D4E0D"/>
    <w:rsid w:val="008E6C0B"/>
    <w:rsid w:val="00920E63"/>
    <w:rsid w:val="00936FE6"/>
    <w:rsid w:val="00942F73"/>
    <w:rsid w:val="00965D4E"/>
    <w:rsid w:val="00A2379B"/>
    <w:rsid w:val="00A43059"/>
    <w:rsid w:val="00A72561"/>
    <w:rsid w:val="00AD5C89"/>
    <w:rsid w:val="00B24E56"/>
    <w:rsid w:val="00B462EC"/>
    <w:rsid w:val="00B5765E"/>
    <w:rsid w:val="00B77E0B"/>
    <w:rsid w:val="00BA514A"/>
    <w:rsid w:val="00BB3844"/>
    <w:rsid w:val="00BD043B"/>
    <w:rsid w:val="00BF5B3C"/>
    <w:rsid w:val="00C11632"/>
    <w:rsid w:val="00CC2C51"/>
    <w:rsid w:val="00CD66E0"/>
    <w:rsid w:val="00D62EBF"/>
    <w:rsid w:val="00D733C9"/>
    <w:rsid w:val="00D94721"/>
    <w:rsid w:val="00DA72FB"/>
    <w:rsid w:val="00DD3D4B"/>
    <w:rsid w:val="00DE664B"/>
    <w:rsid w:val="00E03338"/>
    <w:rsid w:val="00E105F0"/>
    <w:rsid w:val="00E135AE"/>
    <w:rsid w:val="00E323D1"/>
    <w:rsid w:val="00E4355A"/>
    <w:rsid w:val="00E60D8F"/>
    <w:rsid w:val="00E914DF"/>
    <w:rsid w:val="00F079E2"/>
    <w:rsid w:val="00F353F8"/>
    <w:rsid w:val="00F64FFE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54686F"/>
  <w15:docId w15:val="{56EBAD9E-B572-4774-89B3-60AC75CE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head">
    <w:name w:val="Key Term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Bulletlist1">
    <w:name w:val="Bullet list 1"/>
    <w:basedOn w:val="Normal"/>
    <w:rsid w:val="00394AA5"/>
    <w:pPr>
      <w:tabs>
        <w:tab w:val="num" w:pos="720"/>
      </w:tabs>
      <w:ind w:left="720"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394AA5"/>
    <w:pPr>
      <w:spacing w:before="120"/>
    </w:pPr>
    <w:rPr>
      <w:rFonts w:ascii="Arial" w:eastAsia="MS Mincho" w:hAnsi="Arial" w:cs="Arial"/>
      <w:bCs/>
    </w:rPr>
  </w:style>
  <w:style w:type="paragraph" w:styleId="ListParagraph">
    <w:name w:val="List Paragraph"/>
    <w:basedOn w:val="Normal"/>
    <w:uiPriority w:val="34"/>
    <w:qFormat/>
    <w:rsid w:val="00E105F0"/>
    <w:pPr>
      <w:ind w:left="720"/>
      <w:contextualSpacing/>
    </w:pPr>
  </w:style>
  <w:style w:type="table" w:styleId="TableGrid">
    <w:name w:val="Table Grid"/>
    <w:basedOn w:val="TableNormal"/>
    <w:uiPriority w:val="59"/>
    <w:rsid w:val="00E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CB"/>
  </w:style>
  <w:style w:type="paragraph" w:styleId="Footer">
    <w:name w:val="footer"/>
    <w:basedOn w:val="Normal"/>
    <w:link w:val="Foot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CB"/>
  </w:style>
  <w:style w:type="paragraph" w:customStyle="1" w:styleId="RHRRunningheadrecto">
    <w:name w:val="RHR_Running_head_recto"/>
    <w:basedOn w:val="Normal"/>
    <w:uiPriority w:val="99"/>
    <w:rsid w:val="000D3A0C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8B1CDE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8B1CDE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942F73"/>
    <w:pPr>
      <w:spacing w:before="240" w:after="240" w:line="360" w:lineRule="exact"/>
      <w:ind w:left="1134"/>
    </w:pPr>
    <w:rPr>
      <w:rFonts w:asciiTheme="minorHAnsi" w:hAnsiTheme="minorHAnsi"/>
      <w:color w:val="008000"/>
      <w:sz w:val="32"/>
      <w:szCs w:val="32"/>
    </w:rPr>
  </w:style>
  <w:style w:type="paragraph" w:customStyle="1" w:styleId="NL">
    <w:name w:val="NL"/>
    <w:basedOn w:val="Normal"/>
    <w:qFormat/>
    <w:rsid w:val="000D6AF0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8D4E0D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166694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8D4E0D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8D4E0D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3059F6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8B1CDE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0D6AF0"/>
    <w:pPr>
      <w:spacing w:after="120" w:line="360" w:lineRule="auto"/>
      <w:ind w:left="1134"/>
    </w:pPr>
    <w:rPr>
      <w:rFonts w:asciiTheme="minorHAnsi" w:hAnsiTheme="minorHAnsi"/>
    </w:rPr>
  </w:style>
  <w:style w:type="character" w:customStyle="1" w:styleId="Numeral">
    <w:name w:val="Numeral"/>
    <w:uiPriority w:val="1"/>
    <w:qFormat/>
    <w:rsid w:val="00942F73"/>
    <w:rPr>
      <w:b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2020-01-09T08:17:00Z</dcterms:created>
  <dcterms:modified xsi:type="dcterms:W3CDTF">2020-02-12T14:37:00Z</dcterms:modified>
</cp:coreProperties>
</file>